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FE2" w:rsidRDefault="00B35FE2" w:rsidP="00F40110">
      <w:pPr>
        <w:pStyle w:val="Title"/>
        <w:ind w:right="-397"/>
        <w:rPr>
          <w:rtl/>
          <w:lang w:bidi="ar-IQ"/>
        </w:rPr>
      </w:pPr>
      <w:r>
        <w:rPr>
          <w:lang w:bidi="ar-IQ"/>
        </w:rPr>
        <w:t>1</w:t>
      </w:r>
      <w:r>
        <w:rPr>
          <w:rtl/>
          <w:lang w:bidi="ar-IQ"/>
        </w:rPr>
        <w:t>- المقدمة</w:t>
      </w:r>
    </w:p>
    <w:p w:rsidR="00B35FE2" w:rsidRDefault="00B35FE2" w:rsidP="00B35FE2">
      <w:pPr>
        <w:spacing w:line="360" w:lineRule="auto"/>
        <w:jc w:val="both"/>
        <w:rPr>
          <w:rFonts w:ascii="Arial" w:hAnsi="Arial" w:cs="Arial"/>
          <w:sz w:val="28"/>
          <w:szCs w:val="28"/>
          <w:rtl/>
          <w:lang w:bidi="ar-IQ"/>
        </w:rPr>
      </w:pPr>
    </w:p>
    <w:p w:rsidR="00B35FE2" w:rsidRPr="00F72299" w:rsidRDefault="0085073C" w:rsidP="00B75181">
      <w:pPr>
        <w:spacing w:line="360" w:lineRule="auto"/>
        <w:ind w:right="-284"/>
        <w:jc w:val="both"/>
        <w:rPr>
          <w:rFonts w:ascii="Arial" w:hAnsi="Arial" w:cs="Arial"/>
          <w:b/>
          <w:bCs/>
          <w:sz w:val="28"/>
          <w:szCs w:val="28"/>
          <w:rtl/>
          <w:lang w:bidi="ar-IQ"/>
        </w:rPr>
      </w:pPr>
      <w:r>
        <w:rPr>
          <w:rFonts w:ascii="Arial" w:hAnsi="Arial" w:cs="Arial"/>
          <w:sz w:val="28"/>
          <w:szCs w:val="28"/>
          <w:rtl/>
          <w:lang w:bidi="ar-IQ"/>
        </w:rPr>
        <w:t xml:space="preserve">    </w:t>
      </w:r>
      <w:r w:rsidR="00F72299">
        <w:rPr>
          <w:rFonts w:ascii="Arial" w:hAnsi="Arial" w:cs="Arial" w:hint="cs"/>
          <w:sz w:val="28"/>
          <w:szCs w:val="28"/>
          <w:rtl/>
          <w:lang w:bidi="ar-IQ"/>
        </w:rPr>
        <w:t xml:space="preserve">  </w:t>
      </w:r>
      <w:r>
        <w:rPr>
          <w:rFonts w:ascii="Arial" w:hAnsi="Arial" w:cs="Arial"/>
          <w:sz w:val="28"/>
          <w:szCs w:val="28"/>
          <w:rtl/>
          <w:lang w:bidi="ar-IQ"/>
        </w:rPr>
        <w:t xml:space="preserve"> تعد الملوحة من </w:t>
      </w:r>
      <w:r>
        <w:rPr>
          <w:rFonts w:ascii="Arial" w:hAnsi="Arial" w:cs="Arial" w:hint="cs"/>
          <w:sz w:val="28"/>
          <w:szCs w:val="28"/>
          <w:rtl/>
          <w:lang w:bidi="ar-IQ"/>
        </w:rPr>
        <w:t>الا</w:t>
      </w:r>
      <w:r w:rsidR="00B35FE2">
        <w:rPr>
          <w:rFonts w:ascii="Arial" w:hAnsi="Arial" w:cs="Arial"/>
          <w:sz w:val="28"/>
          <w:szCs w:val="28"/>
          <w:rtl/>
          <w:lang w:bidi="ar-IQ"/>
        </w:rPr>
        <w:t>جهادات البيئية</w:t>
      </w:r>
      <w:r w:rsidR="00AB6A07">
        <w:rPr>
          <w:rFonts w:ascii="Arial" w:hAnsi="Arial" w:cs="Arial" w:hint="cs"/>
          <w:sz w:val="28"/>
          <w:szCs w:val="28"/>
          <w:rtl/>
          <w:lang w:bidi="ar-IQ"/>
        </w:rPr>
        <w:t xml:space="preserve"> المهمة</w:t>
      </w:r>
      <w:r w:rsidR="00B35FE2">
        <w:rPr>
          <w:rFonts w:ascii="Arial" w:hAnsi="Arial" w:cs="Arial"/>
          <w:sz w:val="28"/>
          <w:szCs w:val="28"/>
          <w:rtl/>
          <w:lang w:bidi="ar-IQ"/>
        </w:rPr>
        <w:t xml:space="preserve"> التي تؤثر كثيرا </w:t>
      </w:r>
      <w:r w:rsidR="004A05E3">
        <w:rPr>
          <w:rFonts w:ascii="Arial" w:hAnsi="Arial" w:cs="Arial" w:hint="cs"/>
          <w:sz w:val="28"/>
          <w:szCs w:val="28"/>
          <w:rtl/>
          <w:lang w:bidi="ar-IQ"/>
        </w:rPr>
        <w:t>في</w:t>
      </w:r>
      <w:r w:rsidR="00B35FE2">
        <w:rPr>
          <w:rFonts w:ascii="Arial" w:hAnsi="Arial" w:cs="Arial"/>
          <w:sz w:val="28"/>
          <w:szCs w:val="28"/>
          <w:rtl/>
          <w:lang w:bidi="ar-IQ"/>
        </w:rPr>
        <w:t xml:space="preserve"> نمو النبات و</w:t>
      </w:r>
      <w:r w:rsidR="00A34390">
        <w:rPr>
          <w:rFonts w:ascii="Arial" w:hAnsi="Arial" w:cs="Arial" w:hint="cs"/>
          <w:sz w:val="28"/>
          <w:szCs w:val="28"/>
          <w:rtl/>
          <w:lang w:bidi="ar-IQ"/>
        </w:rPr>
        <w:t>إ</w:t>
      </w:r>
      <w:r w:rsidR="00B35FE2">
        <w:rPr>
          <w:rFonts w:ascii="Arial" w:hAnsi="Arial" w:cs="Arial"/>
          <w:sz w:val="28"/>
          <w:szCs w:val="28"/>
          <w:rtl/>
          <w:lang w:bidi="ar-IQ"/>
        </w:rPr>
        <w:t>نتاجيته  اذ تعد زيادة الملوحة من المشاكل الرئيسية التي تق</w:t>
      </w:r>
      <w:r w:rsidR="00A34390">
        <w:rPr>
          <w:rFonts w:ascii="Arial" w:hAnsi="Arial" w:cs="Arial"/>
          <w:sz w:val="28"/>
          <w:szCs w:val="28"/>
          <w:rtl/>
          <w:lang w:bidi="ar-IQ"/>
        </w:rPr>
        <w:t>لل من مساحات الاراضي المخصصة لل</w:t>
      </w:r>
      <w:r w:rsidR="00A34390">
        <w:rPr>
          <w:rFonts w:ascii="Arial" w:hAnsi="Arial" w:cs="Arial" w:hint="cs"/>
          <w:sz w:val="28"/>
          <w:szCs w:val="28"/>
          <w:rtl/>
          <w:lang w:bidi="ar-IQ"/>
        </w:rPr>
        <w:t>إ</w:t>
      </w:r>
      <w:r w:rsidR="00B35FE2">
        <w:rPr>
          <w:rFonts w:ascii="Arial" w:hAnsi="Arial" w:cs="Arial"/>
          <w:sz w:val="28"/>
          <w:szCs w:val="28"/>
          <w:rtl/>
          <w:lang w:bidi="ar-IQ"/>
        </w:rPr>
        <w:t xml:space="preserve">نتاج الزراعي في معظم انحاء العالم خاصة في المناطق الجافة وشبه الجافة التي </w:t>
      </w:r>
      <w:r w:rsidR="00A34390">
        <w:rPr>
          <w:rFonts w:ascii="Arial" w:hAnsi="Arial" w:cs="Arial" w:hint="cs"/>
          <w:sz w:val="28"/>
          <w:szCs w:val="28"/>
          <w:rtl/>
          <w:lang w:bidi="ar-IQ"/>
        </w:rPr>
        <w:t>تتميز</w:t>
      </w:r>
      <w:r w:rsidR="00111992">
        <w:rPr>
          <w:rFonts w:ascii="Arial" w:hAnsi="Arial" w:cs="Arial" w:hint="cs"/>
          <w:sz w:val="28"/>
          <w:szCs w:val="28"/>
          <w:rtl/>
          <w:lang w:bidi="ar-IQ"/>
        </w:rPr>
        <w:t xml:space="preserve"> </w:t>
      </w:r>
      <w:r w:rsidR="00D8224B">
        <w:rPr>
          <w:rFonts w:ascii="Arial" w:hAnsi="Arial" w:cs="Arial" w:hint="cs"/>
          <w:sz w:val="28"/>
          <w:szCs w:val="28"/>
          <w:rtl/>
          <w:lang w:bidi="ar-IQ"/>
        </w:rPr>
        <w:t>بكونها</w:t>
      </w:r>
      <w:r w:rsidR="00B35FE2">
        <w:rPr>
          <w:rFonts w:ascii="Arial" w:hAnsi="Arial" w:cs="Arial"/>
          <w:sz w:val="28"/>
          <w:szCs w:val="28"/>
          <w:rtl/>
          <w:lang w:bidi="ar-IQ"/>
        </w:rPr>
        <w:t xml:space="preserve"> محدودة الامطار و</w:t>
      </w:r>
      <w:r w:rsidR="00933D90">
        <w:rPr>
          <w:rFonts w:ascii="Arial" w:hAnsi="Arial" w:cs="Arial" w:hint="cs"/>
          <w:sz w:val="28"/>
          <w:szCs w:val="28"/>
          <w:rtl/>
          <w:lang w:bidi="ar-IQ"/>
        </w:rPr>
        <w:t>ب</w:t>
      </w:r>
      <w:r w:rsidR="00B35FE2">
        <w:rPr>
          <w:rFonts w:ascii="Arial" w:hAnsi="Arial" w:cs="Arial"/>
          <w:sz w:val="28"/>
          <w:szCs w:val="28"/>
          <w:rtl/>
          <w:lang w:bidi="ar-IQ"/>
        </w:rPr>
        <w:t>درجات الحرارة المرتفعة نسبيا مما يودي الى ارتفاع معدل</w:t>
      </w:r>
      <w:r w:rsidR="00D8224B">
        <w:rPr>
          <w:rFonts w:ascii="Arial" w:hAnsi="Arial" w:cs="Arial" w:hint="cs"/>
          <w:sz w:val="28"/>
          <w:szCs w:val="28"/>
          <w:rtl/>
          <w:lang w:bidi="ar-IQ"/>
        </w:rPr>
        <w:t>ات</w:t>
      </w:r>
      <w:r w:rsidR="00B35FE2">
        <w:rPr>
          <w:rFonts w:ascii="Arial" w:hAnsi="Arial" w:cs="Arial"/>
          <w:sz w:val="28"/>
          <w:szCs w:val="28"/>
          <w:rtl/>
          <w:lang w:bidi="ar-IQ"/>
        </w:rPr>
        <w:t xml:space="preserve"> التبخر والنتح فضلا عن الادارة السيئة للحقول </w:t>
      </w:r>
      <w:r w:rsidR="004A05E3">
        <w:rPr>
          <w:rFonts w:ascii="Arial" w:hAnsi="Arial" w:cs="Arial" w:hint="cs"/>
          <w:sz w:val="28"/>
          <w:szCs w:val="28"/>
          <w:rtl/>
          <w:lang w:bidi="ar-IQ"/>
        </w:rPr>
        <w:t xml:space="preserve">، </w:t>
      </w:r>
      <w:r w:rsidR="00B35FE2">
        <w:rPr>
          <w:rFonts w:ascii="Arial" w:hAnsi="Arial" w:cs="Arial"/>
          <w:sz w:val="28"/>
          <w:szCs w:val="28"/>
          <w:rtl/>
          <w:lang w:bidi="ar-IQ"/>
        </w:rPr>
        <w:t>كل هذه الظروف ساهمت مجتمعة في تفاقم مشكلة الملوحة وال</w:t>
      </w:r>
      <w:r w:rsidR="00111992">
        <w:rPr>
          <w:rFonts w:ascii="Arial" w:hAnsi="Arial" w:cs="Arial"/>
          <w:sz w:val="28"/>
          <w:szCs w:val="28"/>
          <w:rtl/>
          <w:lang w:bidi="ar-IQ"/>
        </w:rPr>
        <w:t xml:space="preserve">تأثير السلبي في الانتاج الزراعي </w:t>
      </w:r>
      <w:r w:rsidR="00B35FE2">
        <w:rPr>
          <w:rFonts w:ascii="Arial" w:hAnsi="Arial" w:cs="Arial"/>
          <w:sz w:val="28"/>
          <w:szCs w:val="28"/>
          <w:rtl/>
          <w:lang w:bidi="ar-IQ"/>
        </w:rPr>
        <w:t xml:space="preserve"> </w:t>
      </w:r>
      <w:r w:rsidR="00B35FE2">
        <w:rPr>
          <w:rFonts w:ascii="Arial" w:hAnsi="Arial" w:cs="Arial"/>
          <w:b/>
          <w:bCs/>
          <w:sz w:val="28"/>
          <w:szCs w:val="28"/>
          <w:rtl/>
          <w:lang w:bidi="ar-IQ"/>
        </w:rPr>
        <w:t xml:space="preserve">( </w:t>
      </w:r>
      <w:r>
        <w:rPr>
          <w:rFonts w:ascii="Arial" w:hAnsi="Arial" w:cs="Arial"/>
          <w:b/>
          <w:bCs/>
          <w:sz w:val="28"/>
          <w:szCs w:val="28"/>
          <w:lang w:bidi="ar-IQ"/>
        </w:rPr>
        <w:t>Eras</w:t>
      </w:r>
      <w:r w:rsidR="00B35FE2">
        <w:rPr>
          <w:rFonts w:ascii="Arial" w:hAnsi="Arial" w:cs="Arial"/>
          <w:b/>
          <w:bCs/>
          <w:sz w:val="28"/>
          <w:szCs w:val="28"/>
          <w:lang w:bidi="ar-IQ"/>
        </w:rPr>
        <w:t>lan</w:t>
      </w:r>
      <w:r w:rsidR="00B35FE2">
        <w:rPr>
          <w:rFonts w:ascii="Arial" w:hAnsi="Arial" w:cs="Arial"/>
          <w:b/>
          <w:bCs/>
          <w:sz w:val="28"/>
          <w:szCs w:val="28"/>
          <w:rtl/>
          <w:lang w:bidi="ar-IQ"/>
        </w:rPr>
        <w:t xml:space="preserve"> </w:t>
      </w:r>
      <w:r w:rsidR="00B35FE2">
        <w:rPr>
          <w:rFonts w:ascii="Arial" w:hAnsi="Arial" w:cs="Arial" w:hint="cs"/>
          <w:b/>
          <w:bCs/>
          <w:sz w:val="28"/>
          <w:szCs w:val="28"/>
          <w:rtl/>
          <w:lang w:bidi="ar-IQ"/>
        </w:rPr>
        <w:t>وآخرون</w:t>
      </w:r>
      <w:r w:rsidR="00111992">
        <w:rPr>
          <w:rFonts w:ascii="Arial" w:hAnsi="Arial" w:cs="Arial" w:hint="cs"/>
          <w:b/>
          <w:bCs/>
          <w:sz w:val="28"/>
          <w:szCs w:val="28"/>
          <w:rtl/>
          <w:lang w:bidi="ar-IQ"/>
        </w:rPr>
        <w:t>،</w:t>
      </w:r>
      <w:r w:rsidR="00B35FE2">
        <w:rPr>
          <w:rFonts w:ascii="Arial" w:hAnsi="Arial" w:cs="Arial"/>
          <w:b/>
          <w:bCs/>
          <w:sz w:val="28"/>
          <w:szCs w:val="28"/>
          <w:lang w:bidi="ar-IQ"/>
        </w:rPr>
        <w:t>2008</w:t>
      </w:r>
      <w:r w:rsidR="00B75181">
        <w:rPr>
          <w:rFonts w:ascii="Arial" w:hAnsi="Arial" w:cs="Arial"/>
          <w:b/>
          <w:bCs/>
          <w:sz w:val="28"/>
          <w:szCs w:val="28"/>
          <w:lang w:bidi="ar-IQ"/>
        </w:rPr>
        <w:t xml:space="preserve"> </w:t>
      </w:r>
      <w:r w:rsidR="00B35FE2">
        <w:rPr>
          <w:rFonts w:ascii="Arial" w:hAnsi="Arial" w:cs="Arial"/>
          <w:b/>
          <w:bCs/>
          <w:sz w:val="28"/>
          <w:szCs w:val="28"/>
          <w:rtl/>
          <w:lang w:bidi="ar-IQ"/>
        </w:rPr>
        <w:t xml:space="preserve"> </w:t>
      </w:r>
      <w:r w:rsidR="00B35FE2">
        <w:rPr>
          <w:rFonts w:ascii="Arial" w:hAnsi="Arial" w:cs="Arial" w:hint="cs"/>
          <w:b/>
          <w:bCs/>
          <w:sz w:val="28"/>
          <w:szCs w:val="28"/>
          <w:rtl/>
          <w:lang w:bidi="ar-IQ"/>
        </w:rPr>
        <w:t>)</w:t>
      </w:r>
      <w:r w:rsidR="00B35FE2">
        <w:rPr>
          <w:rFonts w:ascii="Arial" w:hAnsi="Arial" w:cs="Arial"/>
          <w:sz w:val="28"/>
          <w:szCs w:val="28"/>
          <w:rtl/>
          <w:lang w:bidi="ar-IQ"/>
        </w:rPr>
        <w:t xml:space="preserve">. </w:t>
      </w:r>
      <w:r w:rsidR="00AB6A07">
        <w:rPr>
          <w:rFonts w:ascii="Arial" w:hAnsi="Arial" w:cs="Arial" w:hint="cs"/>
          <w:sz w:val="28"/>
          <w:szCs w:val="28"/>
          <w:rtl/>
          <w:lang w:bidi="ar-IQ"/>
        </w:rPr>
        <w:t>تبين</w:t>
      </w:r>
      <w:r w:rsidR="00B35FE2">
        <w:rPr>
          <w:rFonts w:ascii="Arial" w:hAnsi="Arial" w:cs="Arial"/>
          <w:sz w:val="28"/>
          <w:szCs w:val="28"/>
          <w:rtl/>
          <w:lang w:bidi="ar-IQ"/>
        </w:rPr>
        <w:t xml:space="preserve"> ان ما يقارب </w:t>
      </w:r>
      <w:r w:rsidR="00B35FE2">
        <w:rPr>
          <w:rFonts w:ascii="Arial" w:hAnsi="Arial" w:cs="Arial"/>
          <w:sz w:val="28"/>
          <w:szCs w:val="28"/>
          <w:lang w:bidi="ar-IQ"/>
        </w:rPr>
        <w:t>20</w:t>
      </w:r>
      <w:r w:rsidR="00B35FE2">
        <w:rPr>
          <w:rFonts w:ascii="Arial" w:hAnsi="Arial" w:cs="Arial"/>
          <w:sz w:val="28"/>
          <w:szCs w:val="28"/>
          <w:rtl/>
          <w:lang w:bidi="ar-IQ"/>
        </w:rPr>
        <w:t>% من الاراضي الز</w:t>
      </w:r>
      <w:r w:rsidR="00AB6A07">
        <w:rPr>
          <w:rFonts w:ascii="Arial" w:hAnsi="Arial" w:cs="Arial"/>
          <w:sz w:val="28"/>
          <w:szCs w:val="28"/>
          <w:rtl/>
          <w:lang w:bidi="ar-IQ"/>
        </w:rPr>
        <w:t>راعية في العالم متأثرة بالملوحة</w:t>
      </w:r>
      <w:r w:rsidR="00A34390">
        <w:rPr>
          <w:rFonts w:ascii="Arial" w:hAnsi="Arial" w:cs="Arial" w:hint="cs"/>
          <w:sz w:val="28"/>
          <w:szCs w:val="28"/>
          <w:rtl/>
          <w:lang w:bidi="ar-IQ"/>
        </w:rPr>
        <w:t xml:space="preserve"> </w:t>
      </w:r>
      <w:r w:rsidR="00B35FE2">
        <w:rPr>
          <w:rFonts w:ascii="Arial" w:hAnsi="Arial" w:cs="Arial"/>
          <w:b/>
          <w:bCs/>
          <w:sz w:val="28"/>
          <w:szCs w:val="28"/>
          <w:rtl/>
          <w:lang w:bidi="ar-IQ"/>
        </w:rPr>
        <w:t xml:space="preserve">( </w:t>
      </w:r>
      <w:r w:rsidR="00B35FE2">
        <w:rPr>
          <w:rFonts w:ascii="Arial" w:hAnsi="Arial" w:cs="Arial"/>
          <w:b/>
          <w:bCs/>
          <w:sz w:val="28"/>
          <w:szCs w:val="28"/>
          <w:lang w:bidi="ar-IQ"/>
        </w:rPr>
        <w:t>FAO</w:t>
      </w:r>
      <w:r w:rsidR="00B35FE2">
        <w:rPr>
          <w:rFonts w:ascii="Arial" w:hAnsi="Arial" w:cs="Arial"/>
          <w:b/>
          <w:bCs/>
          <w:sz w:val="28"/>
          <w:szCs w:val="28"/>
          <w:rtl/>
          <w:lang w:bidi="ar-IQ"/>
        </w:rPr>
        <w:t xml:space="preserve"> </w:t>
      </w:r>
      <w:r w:rsidR="00111992">
        <w:rPr>
          <w:rFonts w:ascii="Arial" w:hAnsi="Arial" w:cs="Arial" w:hint="cs"/>
          <w:b/>
          <w:bCs/>
          <w:sz w:val="28"/>
          <w:szCs w:val="28"/>
          <w:rtl/>
          <w:lang w:bidi="ar-IQ"/>
        </w:rPr>
        <w:t>،</w:t>
      </w:r>
      <w:r w:rsidR="00D8224B">
        <w:rPr>
          <w:rFonts w:ascii="Arial" w:hAnsi="Arial" w:cs="Arial" w:hint="cs"/>
          <w:b/>
          <w:bCs/>
          <w:sz w:val="28"/>
          <w:szCs w:val="28"/>
          <w:rtl/>
          <w:lang w:bidi="ar-IQ"/>
        </w:rPr>
        <w:t>20</w:t>
      </w:r>
      <w:r w:rsidR="00933D90">
        <w:rPr>
          <w:rFonts w:ascii="Arial" w:hAnsi="Arial" w:cs="Arial" w:hint="cs"/>
          <w:b/>
          <w:bCs/>
          <w:sz w:val="28"/>
          <w:szCs w:val="28"/>
          <w:rtl/>
          <w:lang w:bidi="ar-IQ"/>
        </w:rPr>
        <w:t>10</w:t>
      </w:r>
      <w:r w:rsidR="00B35FE2">
        <w:rPr>
          <w:rFonts w:ascii="Arial" w:hAnsi="Arial" w:cs="Arial"/>
          <w:b/>
          <w:bCs/>
          <w:sz w:val="28"/>
          <w:szCs w:val="28"/>
          <w:rtl/>
          <w:lang w:bidi="ar-IQ"/>
        </w:rPr>
        <w:t>).</w:t>
      </w:r>
      <w:r w:rsidR="00B35FE2">
        <w:rPr>
          <w:rFonts w:ascii="Arial" w:hAnsi="Arial" w:cs="Arial"/>
          <w:sz w:val="28"/>
          <w:szCs w:val="28"/>
          <w:rtl/>
          <w:lang w:bidi="ar-IQ"/>
        </w:rPr>
        <w:t xml:space="preserve">  ت</w:t>
      </w:r>
      <w:r w:rsidR="00AB6A07">
        <w:rPr>
          <w:rFonts w:ascii="Arial" w:hAnsi="Arial" w:cs="Arial" w:hint="cs"/>
          <w:sz w:val="28"/>
          <w:szCs w:val="28"/>
          <w:rtl/>
          <w:lang w:bidi="ar-IQ"/>
        </w:rPr>
        <w:t>ت</w:t>
      </w:r>
      <w:r w:rsidR="00B35FE2">
        <w:rPr>
          <w:rFonts w:ascii="Arial" w:hAnsi="Arial" w:cs="Arial"/>
          <w:sz w:val="28"/>
          <w:szCs w:val="28"/>
          <w:rtl/>
          <w:lang w:bidi="ar-IQ"/>
        </w:rPr>
        <w:t>و</w:t>
      </w:r>
      <w:r w:rsidR="00AB6A07">
        <w:rPr>
          <w:rFonts w:ascii="Arial" w:hAnsi="Arial" w:cs="Arial" w:hint="cs"/>
          <w:sz w:val="28"/>
          <w:szCs w:val="28"/>
          <w:rtl/>
          <w:lang w:bidi="ar-IQ"/>
        </w:rPr>
        <w:t>ا</w:t>
      </w:r>
      <w:r w:rsidR="00B35FE2">
        <w:rPr>
          <w:rFonts w:ascii="Arial" w:hAnsi="Arial" w:cs="Arial"/>
          <w:sz w:val="28"/>
          <w:szCs w:val="28"/>
          <w:rtl/>
          <w:lang w:bidi="ar-IQ"/>
        </w:rPr>
        <w:t>جد في العراق مساحات شاسعة من الاراضي تتوفر فيها كافة عناصر الانتاج الزراعي الا انها اسقطت من الاراضي المنتجة بسبب تجمع الاملاح فيها</w:t>
      </w:r>
      <w:r w:rsidR="00933D90">
        <w:rPr>
          <w:rFonts w:ascii="Arial" w:hAnsi="Arial" w:cs="Arial" w:hint="cs"/>
          <w:sz w:val="28"/>
          <w:szCs w:val="28"/>
          <w:rtl/>
          <w:lang w:bidi="ar-IQ"/>
        </w:rPr>
        <w:t xml:space="preserve"> .</w:t>
      </w:r>
      <w:r w:rsidR="00B35FE2">
        <w:rPr>
          <w:rFonts w:ascii="Arial" w:hAnsi="Arial" w:cs="Arial"/>
          <w:sz w:val="28"/>
          <w:szCs w:val="28"/>
          <w:rtl/>
          <w:lang w:bidi="ar-IQ"/>
        </w:rPr>
        <w:t>ان المص</w:t>
      </w:r>
      <w:r w:rsidR="00D8224B">
        <w:rPr>
          <w:rFonts w:ascii="Arial" w:hAnsi="Arial" w:cs="Arial" w:hint="cs"/>
          <w:sz w:val="28"/>
          <w:szCs w:val="28"/>
          <w:rtl/>
          <w:lang w:bidi="ar-IQ"/>
        </w:rPr>
        <w:t>ا</w:t>
      </w:r>
      <w:r>
        <w:rPr>
          <w:rFonts w:ascii="Arial" w:hAnsi="Arial" w:cs="Arial"/>
          <w:sz w:val="28"/>
          <w:szCs w:val="28"/>
          <w:rtl/>
          <w:lang w:bidi="ar-IQ"/>
        </w:rPr>
        <w:t>در الاساسية لل</w:t>
      </w:r>
      <w:r>
        <w:rPr>
          <w:rFonts w:ascii="Arial" w:hAnsi="Arial" w:cs="Arial" w:hint="cs"/>
          <w:sz w:val="28"/>
          <w:szCs w:val="28"/>
          <w:rtl/>
          <w:lang w:bidi="ar-IQ"/>
        </w:rPr>
        <w:t>أ</w:t>
      </w:r>
      <w:r w:rsidR="00B35FE2">
        <w:rPr>
          <w:rFonts w:ascii="Arial" w:hAnsi="Arial" w:cs="Arial"/>
          <w:sz w:val="28"/>
          <w:szCs w:val="28"/>
          <w:rtl/>
          <w:lang w:bidi="ar-IQ"/>
        </w:rPr>
        <w:t xml:space="preserve">ملاح في هذه المناطق هو مياه الري او التربة او الماء الارضي </w:t>
      </w:r>
      <w:r w:rsidR="00111992">
        <w:rPr>
          <w:rFonts w:ascii="Arial" w:hAnsi="Arial" w:cs="Arial" w:hint="cs"/>
          <w:sz w:val="28"/>
          <w:szCs w:val="28"/>
          <w:rtl/>
          <w:lang w:bidi="ar-IQ"/>
        </w:rPr>
        <w:t>،</w:t>
      </w:r>
      <w:r w:rsidR="00B35FE2">
        <w:rPr>
          <w:rFonts w:ascii="Arial" w:hAnsi="Arial" w:cs="Arial"/>
          <w:sz w:val="28"/>
          <w:szCs w:val="28"/>
          <w:rtl/>
          <w:lang w:bidi="ar-IQ"/>
        </w:rPr>
        <w:t xml:space="preserve"> اذ يصنف ما نسبته </w:t>
      </w:r>
      <w:r w:rsidR="00B35FE2">
        <w:rPr>
          <w:rFonts w:ascii="Arial" w:hAnsi="Arial" w:cs="Arial"/>
          <w:sz w:val="28"/>
          <w:szCs w:val="28"/>
          <w:lang w:bidi="ar-IQ"/>
        </w:rPr>
        <w:t>75</w:t>
      </w:r>
      <w:r w:rsidR="00B35FE2">
        <w:rPr>
          <w:rFonts w:ascii="Arial" w:hAnsi="Arial" w:cs="Arial"/>
          <w:sz w:val="28"/>
          <w:szCs w:val="28"/>
          <w:rtl/>
          <w:lang w:bidi="ar-IQ"/>
        </w:rPr>
        <w:t xml:space="preserve">% من الترب المزروعة كترب متاثرة بدرجات مختلفة من الملوحة </w:t>
      </w:r>
      <w:r w:rsidR="00B35FE2">
        <w:rPr>
          <w:rFonts w:ascii="Arial" w:hAnsi="Arial" w:cs="Arial"/>
          <w:b/>
          <w:bCs/>
          <w:sz w:val="28"/>
          <w:szCs w:val="28"/>
          <w:rtl/>
          <w:lang w:bidi="ar-IQ"/>
        </w:rPr>
        <w:t xml:space="preserve">(الزبيدي ، </w:t>
      </w:r>
      <w:r w:rsidR="00B35FE2">
        <w:rPr>
          <w:rFonts w:ascii="Arial" w:hAnsi="Arial" w:cs="Arial"/>
          <w:b/>
          <w:bCs/>
          <w:sz w:val="28"/>
          <w:szCs w:val="28"/>
          <w:lang w:bidi="ar-IQ"/>
        </w:rPr>
        <w:t>1989</w:t>
      </w:r>
      <w:r w:rsidR="00B35FE2">
        <w:rPr>
          <w:rFonts w:ascii="Arial" w:hAnsi="Arial" w:cs="Arial"/>
          <w:b/>
          <w:bCs/>
          <w:sz w:val="28"/>
          <w:szCs w:val="28"/>
          <w:rtl/>
          <w:lang w:bidi="ar-IQ"/>
        </w:rPr>
        <w:t xml:space="preserve"> )</w:t>
      </w:r>
      <w:r w:rsidR="00526234">
        <w:rPr>
          <w:rFonts w:ascii="Arial" w:hAnsi="Arial" w:cs="Arial" w:hint="cs"/>
          <w:b/>
          <w:bCs/>
          <w:sz w:val="28"/>
          <w:szCs w:val="28"/>
          <w:rtl/>
          <w:lang w:bidi="ar-IQ"/>
        </w:rPr>
        <w:t xml:space="preserve"> </w:t>
      </w:r>
      <w:r w:rsidR="00B35FE2">
        <w:rPr>
          <w:rFonts w:ascii="Arial" w:hAnsi="Arial" w:cs="Arial"/>
          <w:b/>
          <w:bCs/>
          <w:sz w:val="28"/>
          <w:szCs w:val="28"/>
          <w:rtl/>
          <w:lang w:bidi="ar-IQ"/>
        </w:rPr>
        <w:t>.</w:t>
      </w:r>
      <w:r w:rsidR="00B35FE2">
        <w:rPr>
          <w:rFonts w:ascii="Arial" w:hAnsi="Arial" w:cs="Arial"/>
          <w:sz w:val="28"/>
          <w:szCs w:val="28"/>
          <w:rtl/>
          <w:lang w:bidi="ar-IQ"/>
        </w:rPr>
        <w:t xml:space="preserve"> </w:t>
      </w:r>
    </w:p>
    <w:p w:rsidR="00F72299" w:rsidRDefault="00B35FE2" w:rsidP="00B75181">
      <w:pPr>
        <w:spacing w:line="360" w:lineRule="auto"/>
        <w:ind w:right="-284"/>
        <w:jc w:val="both"/>
        <w:rPr>
          <w:rFonts w:ascii="Arial" w:hAnsi="Arial" w:cs="Arial"/>
          <w:sz w:val="28"/>
          <w:szCs w:val="28"/>
          <w:rtl/>
          <w:lang w:bidi="ar-IQ"/>
        </w:rPr>
      </w:pPr>
      <w:r>
        <w:rPr>
          <w:rFonts w:ascii="Arial" w:hAnsi="Arial" w:cs="Arial"/>
          <w:sz w:val="28"/>
          <w:szCs w:val="28"/>
          <w:rtl/>
          <w:lang w:bidi="ar-IQ"/>
        </w:rPr>
        <w:t xml:space="preserve">    </w:t>
      </w:r>
      <w:r w:rsidR="00F40110">
        <w:rPr>
          <w:rFonts w:ascii="Arial" w:hAnsi="Arial" w:cs="Arial" w:hint="cs"/>
          <w:sz w:val="28"/>
          <w:szCs w:val="28"/>
          <w:rtl/>
          <w:lang w:bidi="ar-IQ"/>
        </w:rPr>
        <w:t xml:space="preserve"> </w:t>
      </w:r>
      <w:r>
        <w:rPr>
          <w:rFonts w:ascii="Arial" w:hAnsi="Arial" w:cs="Arial"/>
          <w:sz w:val="28"/>
          <w:szCs w:val="28"/>
          <w:rtl/>
          <w:lang w:bidi="ar-IQ"/>
        </w:rPr>
        <w:t xml:space="preserve"> اعتمدت كثير من الدول  على وسائل وتقنيات مختلفة للحد من اثار هذه المشكلة ويعد انتاج اصناف متحملة او مقاومة لظروف </w:t>
      </w:r>
      <w:r w:rsidR="00526234">
        <w:rPr>
          <w:rFonts w:ascii="Arial" w:hAnsi="Arial" w:cs="Arial" w:hint="cs"/>
          <w:sz w:val="28"/>
          <w:szCs w:val="28"/>
          <w:rtl/>
          <w:lang w:bidi="ar-IQ"/>
        </w:rPr>
        <w:t>الاجهاد</w:t>
      </w:r>
      <w:r>
        <w:rPr>
          <w:rFonts w:ascii="Arial" w:hAnsi="Arial" w:cs="Arial"/>
          <w:sz w:val="28"/>
          <w:szCs w:val="28"/>
          <w:rtl/>
          <w:lang w:bidi="ar-IQ"/>
        </w:rPr>
        <w:t xml:space="preserve"> الملحي </w:t>
      </w:r>
      <w:r w:rsidR="00526234">
        <w:rPr>
          <w:rFonts w:ascii="Arial" w:hAnsi="Arial" w:cs="Arial" w:hint="cs"/>
          <w:sz w:val="28"/>
          <w:szCs w:val="28"/>
          <w:rtl/>
          <w:lang w:bidi="ar-IQ"/>
        </w:rPr>
        <w:t>عن طريق استخدام طرائق</w:t>
      </w:r>
      <w:r>
        <w:rPr>
          <w:rFonts w:ascii="Arial" w:hAnsi="Arial" w:cs="Arial"/>
          <w:sz w:val="28"/>
          <w:szCs w:val="28"/>
          <w:rtl/>
          <w:lang w:bidi="ar-IQ"/>
        </w:rPr>
        <w:t xml:space="preserve"> التربية التقليدية او </w:t>
      </w:r>
      <w:r w:rsidR="00526234">
        <w:rPr>
          <w:rFonts w:ascii="Arial" w:hAnsi="Arial" w:cs="Arial" w:hint="cs"/>
          <w:sz w:val="28"/>
          <w:szCs w:val="28"/>
          <w:rtl/>
          <w:lang w:bidi="ar-IQ"/>
        </w:rPr>
        <w:t>استخدام</w:t>
      </w:r>
      <w:r>
        <w:rPr>
          <w:rFonts w:ascii="Arial" w:hAnsi="Arial" w:cs="Arial"/>
          <w:sz w:val="28"/>
          <w:szCs w:val="28"/>
          <w:rtl/>
          <w:lang w:bidi="ar-IQ"/>
        </w:rPr>
        <w:t xml:space="preserve"> تقنية الهندسة الوراثية احد التقنيات المستعملة ، </w:t>
      </w:r>
      <w:r w:rsidR="00A34390">
        <w:rPr>
          <w:rFonts w:ascii="Arial" w:hAnsi="Arial" w:cs="Arial" w:hint="cs"/>
          <w:sz w:val="28"/>
          <w:szCs w:val="28"/>
          <w:rtl/>
          <w:lang w:bidi="ar-IQ"/>
        </w:rPr>
        <w:t xml:space="preserve">إلا </w:t>
      </w:r>
      <w:r>
        <w:rPr>
          <w:rFonts w:ascii="Arial" w:hAnsi="Arial" w:cs="Arial"/>
          <w:sz w:val="28"/>
          <w:szCs w:val="28"/>
          <w:rtl/>
          <w:lang w:bidi="ar-IQ"/>
        </w:rPr>
        <w:t>انها تتطلب وقت</w:t>
      </w:r>
      <w:r w:rsidR="009A59D3">
        <w:rPr>
          <w:rFonts w:ascii="Arial" w:hAnsi="Arial" w:cs="Arial" w:hint="cs"/>
          <w:sz w:val="28"/>
          <w:szCs w:val="28"/>
          <w:rtl/>
          <w:lang w:bidi="ar-IQ"/>
        </w:rPr>
        <w:t>ا</w:t>
      </w:r>
      <w:r>
        <w:rPr>
          <w:rFonts w:ascii="Arial" w:hAnsi="Arial" w:cs="Arial"/>
          <w:sz w:val="28"/>
          <w:szCs w:val="28"/>
          <w:rtl/>
          <w:lang w:bidi="ar-IQ"/>
        </w:rPr>
        <w:t xml:space="preserve"> طويل</w:t>
      </w:r>
      <w:r w:rsidR="009A59D3">
        <w:rPr>
          <w:rFonts w:ascii="Arial" w:hAnsi="Arial" w:cs="Arial" w:hint="cs"/>
          <w:sz w:val="28"/>
          <w:szCs w:val="28"/>
          <w:rtl/>
          <w:lang w:bidi="ar-IQ"/>
        </w:rPr>
        <w:t>ا</w:t>
      </w:r>
      <w:r>
        <w:rPr>
          <w:rFonts w:ascii="Arial" w:hAnsi="Arial" w:cs="Arial"/>
          <w:sz w:val="28"/>
          <w:szCs w:val="28"/>
          <w:rtl/>
          <w:lang w:bidi="ar-IQ"/>
        </w:rPr>
        <w:t xml:space="preserve"> نسبيا للتغلب او الحد  من هذه المشكلة . لذا فان البحث عن طر</w:t>
      </w:r>
      <w:r w:rsidR="004A05E3">
        <w:rPr>
          <w:rFonts w:ascii="Arial" w:hAnsi="Arial" w:cs="Arial" w:hint="cs"/>
          <w:sz w:val="28"/>
          <w:szCs w:val="28"/>
          <w:rtl/>
          <w:lang w:bidi="ar-IQ"/>
        </w:rPr>
        <w:t>ائ</w:t>
      </w:r>
      <w:r>
        <w:rPr>
          <w:rFonts w:ascii="Arial" w:hAnsi="Arial" w:cs="Arial"/>
          <w:sz w:val="28"/>
          <w:szCs w:val="28"/>
          <w:rtl/>
          <w:lang w:bidi="ar-IQ"/>
        </w:rPr>
        <w:t xml:space="preserve">ق توفر حلولا على المدى المنظور تعد عملية للتغلب على هذه المشكلة وبالتالي </w:t>
      </w:r>
      <w:r w:rsidR="00526234">
        <w:rPr>
          <w:rFonts w:ascii="Arial" w:hAnsi="Arial" w:cs="Arial" w:hint="cs"/>
          <w:sz w:val="28"/>
          <w:szCs w:val="28"/>
          <w:rtl/>
          <w:lang w:bidi="ar-IQ"/>
        </w:rPr>
        <w:t>ا</w:t>
      </w:r>
      <w:r>
        <w:rPr>
          <w:rFonts w:ascii="Arial" w:hAnsi="Arial" w:cs="Arial"/>
          <w:sz w:val="28"/>
          <w:szCs w:val="28"/>
          <w:rtl/>
          <w:lang w:bidi="ar-IQ"/>
        </w:rPr>
        <w:t>يقاف التدهور الكبير الحاصل في نمو النباتات و</w:t>
      </w:r>
      <w:r w:rsidR="00A34390">
        <w:rPr>
          <w:rFonts w:ascii="Arial" w:hAnsi="Arial" w:cs="Arial" w:hint="cs"/>
          <w:sz w:val="28"/>
          <w:szCs w:val="28"/>
          <w:rtl/>
          <w:lang w:bidi="ar-IQ"/>
        </w:rPr>
        <w:t>إ</w:t>
      </w:r>
      <w:r>
        <w:rPr>
          <w:rFonts w:ascii="Arial" w:hAnsi="Arial" w:cs="Arial"/>
          <w:sz w:val="28"/>
          <w:szCs w:val="28"/>
          <w:rtl/>
          <w:lang w:bidi="ar-IQ"/>
        </w:rPr>
        <w:t xml:space="preserve">نتاجيتها </w:t>
      </w:r>
      <w:r w:rsidR="004968E0">
        <w:rPr>
          <w:rFonts w:ascii="Arial" w:hAnsi="Arial" w:cs="Arial" w:hint="cs"/>
          <w:sz w:val="28"/>
          <w:szCs w:val="28"/>
          <w:rtl/>
          <w:lang w:bidi="ar-IQ"/>
        </w:rPr>
        <w:t>،</w:t>
      </w:r>
      <w:r w:rsidR="00F72299">
        <w:rPr>
          <w:rFonts w:ascii="Arial" w:hAnsi="Arial" w:cs="Arial" w:hint="cs"/>
          <w:sz w:val="28"/>
          <w:szCs w:val="28"/>
          <w:rtl/>
          <w:lang w:bidi="ar-IQ"/>
        </w:rPr>
        <w:t xml:space="preserve"> ومن محاصيل الخضر التي تتأثر بال</w:t>
      </w:r>
      <w:r w:rsidR="00933D90">
        <w:rPr>
          <w:rFonts w:ascii="Arial" w:hAnsi="Arial" w:cs="Arial" w:hint="cs"/>
          <w:sz w:val="28"/>
          <w:szCs w:val="28"/>
          <w:rtl/>
          <w:lang w:bidi="ar-IQ"/>
        </w:rPr>
        <w:t>ملوحة بشكل كبير هو محصول الفلفل.</w:t>
      </w:r>
    </w:p>
    <w:p w:rsidR="00B75181" w:rsidRDefault="00B35FE2" w:rsidP="00B75181">
      <w:pPr>
        <w:spacing w:line="360" w:lineRule="auto"/>
        <w:ind w:right="-284"/>
        <w:jc w:val="both"/>
        <w:rPr>
          <w:rFonts w:ascii="Arial" w:hAnsi="Arial" w:cs="Arial"/>
          <w:sz w:val="28"/>
          <w:szCs w:val="28"/>
          <w:rtl/>
          <w:lang w:bidi="ar-IQ"/>
        </w:rPr>
      </w:pPr>
      <w:r>
        <w:rPr>
          <w:rFonts w:ascii="Arial" w:hAnsi="Arial" w:cs="Arial"/>
          <w:sz w:val="28"/>
          <w:szCs w:val="28"/>
          <w:rtl/>
          <w:lang w:bidi="ar-IQ"/>
        </w:rPr>
        <w:t xml:space="preserve">  </w:t>
      </w:r>
      <w:r w:rsidR="00F40110">
        <w:rPr>
          <w:rFonts w:ascii="Arial" w:hAnsi="Arial" w:cs="Arial" w:hint="cs"/>
          <w:sz w:val="28"/>
          <w:szCs w:val="28"/>
          <w:rtl/>
          <w:lang w:bidi="ar-IQ"/>
        </w:rPr>
        <w:t xml:space="preserve">   </w:t>
      </w:r>
      <w:r>
        <w:rPr>
          <w:rFonts w:ascii="Arial" w:hAnsi="Arial" w:cs="Arial"/>
          <w:sz w:val="28"/>
          <w:szCs w:val="28"/>
          <w:rtl/>
          <w:lang w:bidi="ar-IQ"/>
        </w:rPr>
        <w:t xml:space="preserve"> </w:t>
      </w:r>
      <w:r w:rsidR="004968E0">
        <w:rPr>
          <w:rFonts w:ascii="Arial" w:hAnsi="Arial" w:cs="Arial" w:hint="cs"/>
          <w:sz w:val="28"/>
          <w:szCs w:val="28"/>
          <w:rtl/>
          <w:lang w:bidi="ar-IQ"/>
        </w:rPr>
        <w:t>يعود</w:t>
      </w:r>
      <w:r>
        <w:rPr>
          <w:rFonts w:ascii="Arial" w:hAnsi="Arial" w:cs="Arial"/>
          <w:sz w:val="28"/>
          <w:szCs w:val="28"/>
          <w:rtl/>
          <w:lang w:bidi="ar-IQ"/>
        </w:rPr>
        <w:t xml:space="preserve"> الفلفل </w:t>
      </w:r>
      <w:r>
        <w:rPr>
          <w:rFonts w:ascii="Arial" w:hAnsi="Arial" w:cs="Arial"/>
          <w:sz w:val="28"/>
          <w:szCs w:val="28"/>
          <w:lang w:bidi="ar-IQ"/>
        </w:rPr>
        <w:t xml:space="preserve"> pepper</w:t>
      </w:r>
      <w:r>
        <w:rPr>
          <w:rFonts w:ascii="Arial" w:hAnsi="Arial" w:cs="Arial"/>
          <w:sz w:val="28"/>
          <w:szCs w:val="28"/>
          <w:rtl/>
          <w:lang w:bidi="ar-IQ"/>
        </w:rPr>
        <w:t xml:space="preserve"> ( . </w:t>
      </w:r>
      <w:r>
        <w:rPr>
          <w:rFonts w:ascii="Arial" w:hAnsi="Arial" w:cs="Arial"/>
          <w:i/>
          <w:iCs/>
          <w:sz w:val="28"/>
          <w:szCs w:val="28"/>
          <w:lang w:bidi="ar-IQ"/>
        </w:rPr>
        <w:t xml:space="preserve">Capsicum annuum </w:t>
      </w:r>
      <w:r>
        <w:rPr>
          <w:rFonts w:ascii="Arial" w:hAnsi="Arial" w:cs="Arial"/>
          <w:sz w:val="28"/>
          <w:szCs w:val="28"/>
          <w:lang w:bidi="ar-IQ"/>
        </w:rPr>
        <w:t>L</w:t>
      </w:r>
      <w:r>
        <w:rPr>
          <w:rFonts w:ascii="Arial" w:hAnsi="Arial" w:cs="Arial"/>
          <w:sz w:val="28"/>
          <w:szCs w:val="28"/>
          <w:rtl/>
          <w:lang w:bidi="ar-IQ"/>
        </w:rPr>
        <w:t>)</w:t>
      </w:r>
      <w:r w:rsidR="004968E0">
        <w:rPr>
          <w:rFonts w:ascii="Arial" w:hAnsi="Arial" w:cs="Arial" w:hint="cs"/>
          <w:sz w:val="28"/>
          <w:szCs w:val="28"/>
          <w:rtl/>
          <w:lang w:bidi="ar-IQ"/>
        </w:rPr>
        <w:t xml:space="preserve"> </w:t>
      </w:r>
      <w:r>
        <w:rPr>
          <w:rFonts w:ascii="Arial" w:hAnsi="Arial" w:cs="Arial"/>
          <w:sz w:val="28"/>
          <w:szCs w:val="28"/>
          <w:rtl/>
          <w:lang w:bidi="ar-IQ"/>
        </w:rPr>
        <w:t xml:space="preserve">الى نباتات العائلة الباذنجانية </w:t>
      </w:r>
      <w:r w:rsidR="00933D90">
        <w:rPr>
          <w:rFonts w:ascii="Arial" w:hAnsi="Arial" w:cs="Arial"/>
          <w:i/>
          <w:iCs/>
          <w:sz w:val="28"/>
          <w:szCs w:val="28"/>
          <w:lang w:bidi="ar-IQ"/>
        </w:rPr>
        <w:t>Solanaceae</w:t>
      </w:r>
      <w:r w:rsidR="00933D90">
        <w:rPr>
          <w:rFonts w:ascii="Arial" w:hAnsi="Arial" w:cs="Arial" w:hint="cs"/>
          <w:sz w:val="28"/>
          <w:szCs w:val="28"/>
          <w:rtl/>
          <w:lang w:bidi="ar-IQ"/>
        </w:rPr>
        <w:t xml:space="preserve"> </w:t>
      </w:r>
      <w:r>
        <w:rPr>
          <w:rFonts w:ascii="Arial" w:hAnsi="Arial" w:cs="Arial"/>
          <w:sz w:val="28"/>
          <w:szCs w:val="28"/>
          <w:rtl/>
          <w:lang w:bidi="ar-IQ"/>
        </w:rPr>
        <w:t>وهو من محاصيل الخضر المهمة في العراق الذي يزرع على نطاق واسع في الزراعة المكشوفة والمغطاة خلال موسم الشتاء وذلك لكونه من المحاصيل التسويقية المهمة</w:t>
      </w:r>
      <w:r w:rsidR="009A59D3">
        <w:rPr>
          <w:rFonts w:ascii="Arial" w:hAnsi="Arial" w:cs="Arial"/>
          <w:sz w:val="28"/>
          <w:szCs w:val="28"/>
          <w:rtl/>
          <w:lang w:bidi="ar-IQ"/>
        </w:rPr>
        <w:t xml:space="preserve">. </w:t>
      </w:r>
      <w:r w:rsidR="001A5B31">
        <w:rPr>
          <w:rFonts w:ascii="Arial" w:hAnsi="Arial" w:cs="Arial" w:hint="cs"/>
          <w:sz w:val="28"/>
          <w:szCs w:val="28"/>
          <w:rtl/>
          <w:lang w:bidi="ar-IQ"/>
        </w:rPr>
        <w:t>و</w:t>
      </w:r>
      <w:r w:rsidR="009A59D3">
        <w:rPr>
          <w:rFonts w:ascii="Arial" w:hAnsi="Arial" w:cs="Arial" w:hint="cs"/>
          <w:sz w:val="28"/>
          <w:szCs w:val="28"/>
          <w:rtl/>
          <w:lang w:bidi="ar-IQ"/>
        </w:rPr>
        <w:t xml:space="preserve">تعد </w:t>
      </w:r>
      <w:r>
        <w:rPr>
          <w:rFonts w:ascii="Arial" w:hAnsi="Arial" w:cs="Arial"/>
          <w:sz w:val="28"/>
          <w:szCs w:val="28"/>
          <w:rtl/>
          <w:lang w:bidi="ar-IQ"/>
        </w:rPr>
        <w:t xml:space="preserve">امريكا الوسطى والجنوبية الموطن الاصلي لنباتات الفلفل ومنها انتقلت إلى الكثير من بلدان العالم </w:t>
      </w:r>
      <w:r w:rsidR="004A05E3">
        <w:rPr>
          <w:rFonts w:ascii="Arial" w:hAnsi="Arial" w:cs="Arial" w:hint="cs"/>
          <w:sz w:val="28"/>
          <w:szCs w:val="28"/>
          <w:rtl/>
          <w:lang w:bidi="ar-IQ"/>
        </w:rPr>
        <w:t>،</w:t>
      </w:r>
      <w:r>
        <w:rPr>
          <w:rFonts w:ascii="Arial" w:hAnsi="Arial" w:cs="Arial"/>
          <w:sz w:val="28"/>
          <w:szCs w:val="28"/>
          <w:rtl/>
          <w:lang w:bidi="ar-IQ"/>
        </w:rPr>
        <w:t xml:space="preserve"> وذلك </w:t>
      </w:r>
      <w:r w:rsidR="00D8224B">
        <w:rPr>
          <w:rFonts w:ascii="Arial" w:hAnsi="Arial" w:cs="Arial" w:hint="cs"/>
          <w:sz w:val="28"/>
          <w:szCs w:val="28"/>
          <w:rtl/>
          <w:lang w:bidi="ar-IQ"/>
        </w:rPr>
        <w:t>لقيمتها</w:t>
      </w:r>
      <w:r>
        <w:rPr>
          <w:rFonts w:ascii="Arial" w:hAnsi="Arial" w:cs="Arial"/>
          <w:sz w:val="28"/>
          <w:szCs w:val="28"/>
          <w:rtl/>
          <w:lang w:bidi="ar-IQ"/>
        </w:rPr>
        <w:t xml:space="preserve"> الغذائية العالية </w:t>
      </w:r>
      <w:r w:rsidR="00D8224B">
        <w:rPr>
          <w:rFonts w:ascii="Arial" w:hAnsi="Arial" w:cs="Arial" w:hint="cs"/>
          <w:sz w:val="28"/>
          <w:szCs w:val="28"/>
          <w:rtl/>
          <w:lang w:bidi="ar-IQ"/>
        </w:rPr>
        <w:t>باحتوا</w:t>
      </w:r>
      <w:r w:rsidR="009A59D3">
        <w:rPr>
          <w:rFonts w:ascii="Arial" w:hAnsi="Arial" w:cs="Arial" w:hint="cs"/>
          <w:sz w:val="28"/>
          <w:szCs w:val="28"/>
          <w:rtl/>
          <w:lang w:bidi="ar-IQ"/>
        </w:rPr>
        <w:t>ئ</w:t>
      </w:r>
      <w:r w:rsidR="00D8224B">
        <w:rPr>
          <w:rFonts w:ascii="Arial" w:hAnsi="Arial" w:cs="Arial" w:hint="cs"/>
          <w:sz w:val="28"/>
          <w:szCs w:val="28"/>
          <w:rtl/>
          <w:lang w:bidi="ar-IQ"/>
        </w:rPr>
        <w:t xml:space="preserve">ها على </w:t>
      </w:r>
      <w:r>
        <w:rPr>
          <w:rFonts w:ascii="Arial" w:hAnsi="Arial" w:cs="Arial"/>
          <w:sz w:val="28"/>
          <w:szCs w:val="28"/>
          <w:rtl/>
          <w:lang w:bidi="ar-IQ"/>
        </w:rPr>
        <w:t xml:space="preserve"> </w:t>
      </w:r>
      <w:r>
        <w:rPr>
          <w:rFonts w:ascii="Arial" w:hAnsi="Arial" w:cs="Arial"/>
          <w:sz w:val="28"/>
          <w:szCs w:val="28"/>
          <w:rtl/>
        </w:rPr>
        <w:t xml:space="preserve">فيتامين  </w:t>
      </w:r>
      <w:r>
        <w:rPr>
          <w:rFonts w:ascii="Arial" w:hAnsi="Arial" w:cs="Arial"/>
          <w:sz w:val="28"/>
          <w:szCs w:val="28"/>
          <w:lang w:bidi="ar-IQ"/>
        </w:rPr>
        <w:t>C</w:t>
      </w:r>
      <w:r>
        <w:rPr>
          <w:rFonts w:ascii="Arial" w:hAnsi="Arial" w:cs="Arial"/>
          <w:sz w:val="28"/>
          <w:szCs w:val="28"/>
          <w:rtl/>
        </w:rPr>
        <w:t xml:space="preserve">، إذ أن ثمرة واحدة بوزن </w:t>
      </w:r>
      <w:r>
        <w:rPr>
          <w:rFonts w:ascii="Arial" w:hAnsi="Arial" w:cs="Arial"/>
          <w:sz w:val="28"/>
          <w:szCs w:val="28"/>
        </w:rPr>
        <w:t>74</w:t>
      </w:r>
      <w:r>
        <w:rPr>
          <w:rFonts w:ascii="Arial" w:hAnsi="Arial" w:cs="Arial"/>
          <w:sz w:val="28"/>
          <w:szCs w:val="28"/>
          <w:rtl/>
        </w:rPr>
        <w:t xml:space="preserve"> غم تفي بالمتطلبات الضرورية من فيتامين </w:t>
      </w:r>
      <w:r>
        <w:rPr>
          <w:rFonts w:ascii="Arial" w:hAnsi="Arial" w:cs="Arial"/>
          <w:sz w:val="28"/>
          <w:szCs w:val="28"/>
          <w:lang w:bidi="ar-IQ"/>
        </w:rPr>
        <w:t>C</w:t>
      </w:r>
      <w:r>
        <w:rPr>
          <w:rFonts w:ascii="Arial" w:hAnsi="Arial" w:cs="Arial"/>
          <w:sz w:val="28"/>
          <w:szCs w:val="28"/>
          <w:rtl/>
        </w:rPr>
        <w:t xml:space="preserve"> للإنسان البالغ في اليوم الواحد </w:t>
      </w:r>
      <w:r w:rsidR="00526234">
        <w:rPr>
          <w:rFonts w:ascii="Arial" w:hAnsi="Arial" w:cs="Arial" w:hint="cs"/>
          <w:sz w:val="28"/>
          <w:szCs w:val="28"/>
          <w:rtl/>
        </w:rPr>
        <w:t>كما تحتوي</w:t>
      </w:r>
      <w:r>
        <w:rPr>
          <w:rFonts w:ascii="Arial" w:hAnsi="Arial" w:cs="Arial"/>
          <w:sz w:val="28"/>
          <w:szCs w:val="28"/>
          <w:rtl/>
        </w:rPr>
        <w:t xml:space="preserve"> على كمية لا بأس بها من فيتامين </w:t>
      </w:r>
      <w:r>
        <w:rPr>
          <w:rFonts w:ascii="Arial" w:hAnsi="Arial" w:cs="Arial"/>
          <w:sz w:val="28"/>
          <w:szCs w:val="28"/>
          <w:lang w:bidi="ar-IQ"/>
        </w:rPr>
        <w:t>A</w:t>
      </w:r>
      <w:r>
        <w:rPr>
          <w:rFonts w:ascii="Arial" w:hAnsi="Arial" w:cs="Arial"/>
          <w:sz w:val="28"/>
          <w:szCs w:val="28"/>
          <w:rtl/>
        </w:rPr>
        <w:t xml:space="preserve"> الضروري للنمو فضلاً عن أنواع أخرى من الفيتامينات والعناصر المعدنية مثل الكالسيوم والحديد والفسفور </w:t>
      </w:r>
      <w:r w:rsidR="009A59D3">
        <w:rPr>
          <w:rFonts w:ascii="Arial" w:hAnsi="Arial" w:cs="Arial" w:hint="cs"/>
          <w:sz w:val="28"/>
          <w:szCs w:val="28"/>
          <w:rtl/>
        </w:rPr>
        <w:t xml:space="preserve"> </w:t>
      </w:r>
      <w:r>
        <w:rPr>
          <w:rFonts w:ascii="Arial" w:hAnsi="Arial" w:cs="Arial"/>
          <w:b/>
          <w:bCs/>
          <w:sz w:val="28"/>
          <w:szCs w:val="28"/>
          <w:rtl/>
        </w:rPr>
        <w:t xml:space="preserve">( مطلوب وآخرون، </w:t>
      </w:r>
      <w:r>
        <w:rPr>
          <w:rFonts w:ascii="Arial" w:hAnsi="Arial" w:cs="Arial"/>
          <w:b/>
          <w:bCs/>
          <w:sz w:val="28"/>
          <w:szCs w:val="28"/>
        </w:rPr>
        <w:t>1989</w:t>
      </w:r>
      <w:r>
        <w:rPr>
          <w:rFonts w:ascii="Arial" w:hAnsi="Arial" w:cs="Arial"/>
          <w:b/>
          <w:bCs/>
          <w:sz w:val="28"/>
          <w:szCs w:val="28"/>
          <w:rtl/>
        </w:rPr>
        <w:t xml:space="preserve"> ).</w:t>
      </w:r>
      <w:r>
        <w:rPr>
          <w:rFonts w:ascii="Arial" w:hAnsi="Arial" w:cs="Arial"/>
          <w:sz w:val="28"/>
          <w:szCs w:val="28"/>
          <w:rtl/>
          <w:lang w:bidi="ar-IQ"/>
        </w:rPr>
        <w:t xml:space="preserve"> </w:t>
      </w:r>
      <w:r w:rsidR="009A59D3">
        <w:rPr>
          <w:rFonts w:ascii="Arial" w:hAnsi="Arial" w:cs="Arial" w:hint="cs"/>
          <w:sz w:val="28"/>
          <w:szCs w:val="28"/>
          <w:rtl/>
          <w:lang w:bidi="ar-IQ"/>
        </w:rPr>
        <w:t>عدّ</w:t>
      </w:r>
      <w:r>
        <w:rPr>
          <w:rFonts w:ascii="Arial" w:hAnsi="Arial" w:cs="Arial"/>
          <w:sz w:val="28"/>
          <w:szCs w:val="28"/>
          <w:rtl/>
          <w:lang w:bidi="ar-IQ"/>
        </w:rPr>
        <w:t xml:space="preserve"> بعض الباحثين نبات الفلفل من  النباتات الحساسة للملوحة</w:t>
      </w:r>
      <w:r w:rsidR="009A59D3">
        <w:rPr>
          <w:rFonts w:ascii="Arial" w:hAnsi="Arial" w:cs="Arial"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ascii="Arial" w:hAnsi="Arial" w:cs="Arial"/>
          <w:b/>
          <w:bCs/>
          <w:sz w:val="28"/>
          <w:szCs w:val="28"/>
          <w:rtl/>
          <w:lang w:bidi="ar-IQ"/>
        </w:rPr>
        <w:t xml:space="preserve">( </w:t>
      </w:r>
      <w:r>
        <w:rPr>
          <w:rFonts w:ascii="Arial" w:hAnsi="Arial" w:cs="Arial"/>
          <w:b/>
          <w:bCs/>
          <w:sz w:val="28"/>
          <w:szCs w:val="28"/>
          <w:lang w:bidi="ar-IQ"/>
        </w:rPr>
        <w:t>Gunes</w:t>
      </w:r>
      <w:r>
        <w:rPr>
          <w:rFonts w:ascii="Arial" w:hAnsi="Arial" w:cs="Arial"/>
          <w:b/>
          <w:bCs/>
          <w:sz w:val="28"/>
          <w:szCs w:val="28"/>
          <w:rtl/>
          <w:lang w:bidi="ar-IQ"/>
        </w:rPr>
        <w:t xml:space="preserve"> وآخرون </w:t>
      </w:r>
      <w:r w:rsidR="00111992">
        <w:rPr>
          <w:rFonts w:ascii="Arial" w:hAnsi="Arial" w:cs="Arial" w:hint="cs"/>
          <w:b/>
          <w:bCs/>
          <w:sz w:val="28"/>
          <w:szCs w:val="28"/>
          <w:rtl/>
          <w:lang w:bidi="ar-IQ"/>
        </w:rPr>
        <w:t>،</w:t>
      </w:r>
      <w:r>
        <w:rPr>
          <w:rFonts w:ascii="Arial" w:hAnsi="Arial" w:cs="Arial"/>
          <w:b/>
          <w:bCs/>
          <w:sz w:val="28"/>
          <w:szCs w:val="28"/>
          <w:rtl/>
          <w:lang w:bidi="ar-IQ"/>
        </w:rPr>
        <w:t xml:space="preserve"> </w:t>
      </w:r>
      <w:r>
        <w:rPr>
          <w:rFonts w:ascii="Arial" w:hAnsi="Arial" w:cs="Arial"/>
          <w:b/>
          <w:bCs/>
          <w:sz w:val="28"/>
          <w:szCs w:val="28"/>
          <w:lang w:bidi="ar-IQ"/>
        </w:rPr>
        <w:t>1996</w:t>
      </w:r>
      <w:r>
        <w:rPr>
          <w:rFonts w:ascii="Arial" w:hAnsi="Arial" w:cs="Arial"/>
          <w:b/>
          <w:bCs/>
          <w:sz w:val="28"/>
          <w:szCs w:val="28"/>
          <w:rtl/>
          <w:lang w:bidi="ar-IQ"/>
        </w:rPr>
        <w:t xml:space="preserve"> </w:t>
      </w:r>
      <w:r>
        <w:rPr>
          <w:rFonts w:ascii="Arial" w:hAnsi="Arial" w:cs="Arial" w:hint="cs"/>
          <w:b/>
          <w:bCs/>
          <w:sz w:val="28"/>
          <w:szCs w:val="28"/>
          <w:rtl/>
          <w:lang w:bidi="ar-IQ"/>
        </w:rPr>
        <w:t xml:space="preserve">و </w:t>
      </w:r>
      <w:r w:rsidR="00F40110">
        <w:rPr>
          <w:rFonts w:ascii="Arial" w:hAnsi="Arial" w:cs="Arial"/>
          <w:b/>
          <w:bCs/>
          <w:sz w:val="28"/>
          <w:szCs w:val="28"/>
          <w:lang w:bidi="ar-IQ"/>
        </w:rPr>
        <w:t xml:space="preserve"> Pascale</w:t>
      </w:r>
      <w:r w:rsidR="00F40110">
        <w:rPr>
          <w:rFonts w:ascii="Arial" w:hAnsi="Arial" w:cs="Arial" w:hint="cs"/>
          <w:b/>
          <w:bCs/>
          <w:sz w:val="28"/>
          <w:szCs w:val="28"/>
          <w:rtl/>
          <w:lang w:bidi="ar-IQ"/>
        </w:rPr>
        <w:t xml:space="preserve"> </w:t>
      </w:r>
      <w:r w:rsidR="00F40110">
        <w:rPr>
          <w:rFonts w:ascii="Arial" w:hAnsi="Arial" w:cs="Arial"/>
          <w:b/>
          <w:bCs/>
          <w:sz w:val="28"/>
          <w:szCs w:val="28"/>
          <w:lang w:bidi="ar-IQ"/>
        </w:rPr>
        <w:t>De-</w:t>
      </w:r>
      <w:r w:rsidR="00F40110">
        <w:rPr>
          <w:rFonts w:ascii="Arial" w:hAnsi="Arial" w:cs="Arial"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ascii="Arial" w:hAnsi="Arial" w:cs="Arial"/>
          <w:b/>
          <w:bCs/>
          <w:sz w:val="28"/>
          <w:szCs w:val="28"/>
          <w:rtl/>
          <w:lang w:bidi="ar-IQ"/>
        </w:rPr>
        <w:t xml:space="preserve">وآخرون </w:t>
      </w:r>
      <w:r w:rsidR="00111992">
        <w:rPr>
          <w:rFonts w:ascii="Arial" w:hAnsi="Arial" w:cs="Arial" w:hint="cs"/>
          <w:b/>
          <w:bCs/>
          <w:sz w:val="28"/>
          <w:szCs w:val="28"/>
          <w:rtl/>
          <w:lang w:bidi="ar-IQ"/>
        </w:rPr>
        <w:t>،</w:t>
      </w:r>
      <w:r>
        <w:rPr>
          <w:rFonts w:ascii="Arial" w:hAnsi="Arial" w:cs="Arial"/>
          <w:b/>
          <w:bCs/>
          <w:sz w:val="28"/>
          <w:szCs w:val="28"/>
          <w:rtl/>
          <w:lang w:bidi="ar-IQ"/>
        </w:rPr>
        <w:t xml:space="preserve"> </w:t>
      </w:r>
      <w:r>
        <w:rPr>
          <w:rFonts w:ascii="Arial" w:hAnsi="Arial" w:cs="Arial"/>
          <w:b/>
          <w:bCs/>
          <w:sz w:val="28"/>
          <w:szCs w:val="28"/>
          <w:lang w:bidi="ar-IQ"/>
        </w:rPr>
        <w:lastRenderedPageBreak/>
        <w:t>2003</w:t>
      </w:r>
      <w:r>
        <w:rPr>
          <w:rFonts w:ascii="Arial" w:hAnsi="Arial" w:cs="Arial"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ascii="Arial" w:hAnsi="Arial" w:cs="Arial"/>
          <w:b/>
          <w:bCs/>
          <w:sz w:val="28"/>
          <w:szCs w:val="28"/>
          <w:rtl/>
          <w:lang w:bidi="ar-IQ"/>
        </w:rPr>
        <w:t>)</w:t>
      </w:r>
      <w:r w:rsidR="009A59D3">
        <w:rPr>
          <w:rFonts w:ascii="Arial" w:hAnsi="Arial" w:cs="Arial" w:hint="cs"/>
          <w:sz w:val="28"/>
          <w:szCs w:val="28"/>
          <w:rtl/>
          <w:lang w:bidi="ar-IQ"/>
        </w:rPr>
        <w:t xml:space="preserve">. </w:t>
      </w:r>
      <w:r w:rsidR="003D2939">
        <w:rPr>
          <w:rFonts w:ascii="Arial" w:hAnsi="Arial" w:cs="Arial" w:hint="cs"/>
          <w:sz w:val="28"/>
          <w:szCs w:val="28"/>
          <w:rtl/>
          <w:lang w:bidi="ar-IQ"/>
        </w:rPr>
        <w:t xml:space="preserve">في حين </w:t>
      </w:r>
      <w:r w:rsidR="009A59D3">
        <w:rPr>
          <w:rFonts w:ascii="Arial" w:hAnsi="Arial" w:cs="Arial"/>
          <w:sz w:val="28"/>
          <w:szCs w:val="28"/>
          <w:rtl/>
          <w:lang w:bidi="ar-IQ"/>
        </w:rPr>
        <w:t>ع</w:t>
      </w:r>
      <w:r w:rsidR="009A59D3">
        <w:rPr>
          <w:rFonts w:ascii="Arial" w:hAnsi="Arial" w:cs="Arial" w:hint="cs"/>
          <w:sz w:val="28"/>
          <w:szCs w:val="28"/>
          <w:rtl/>
          <w:lang w:bidi="ar-IQ"/>
        </w:rPr>
        <w:t xml:space="preserve">دّه </w:t>
      </w:r>
      <w:r>
        <w:rPr>
          <w:rFonts w:ascii="Arial" w:hAnsi="Arial" w:cs="Arial"/>
          <w:sz w:val="28"/>
          <w:szCs w:val="28"/>
          <w:rtl/>
          <w:lang w:bidi="ar-IQ"/>
        </w:rPr>
        <w:t xml:space="preserve"> بعضهم من النباتات متوسطة الحساسية للملوحة </w:t>
      </w:r>
      <w:r w:rsidR="00F72299">
        <w:rPr>
          <w:rFonts w:ascii="Arial" w:hAnsi="Arial" w:cs="Arial" w:hint="cs"/>
          <w:sz w:val="28"/>
          <w:szCs w:val="28"/>
          <w:rtl/>
          <w:lang w:bidi="ar-IQ"/>
        </w:rPr>
        <w:t xml:space="preserve"> </w:t>
      </w:r>
      <w:r>
        <w:rPr>
          <w:rFonts w:ascii="Arial" w:hAnsi="Arial" w:cs="Arial"/>
          <w:b/>
          <w:bCs/>
          <w:sz w:val="28"/>
          <w:szCs w:val="28"/>
          <w:rtl/>
          <w:lang w:bidi="ar-IQ"/>
        </w:rPr>
        <w:t xml:space="preserve">( </w:t>
      </w:r>
      <w:r>
        <w:rPr>
          <w:rFonts w:ascii="Arial" w:hAnsi="Arial" w:cs="Arial"/>
          <w:b/>
          <w:bCs/>
          <w:sz w:val="28"/>
          <w:szCs w:val="28"/>
          <w:lang w:bidi="ar-IQ"/>
        </w:rPr>
        <w:t>Chartzoulakis</w:t>
      </w:r>
      <w:r>
        <w:rPr>
          <w:rFonts w:ascii="Arial" w:hAnsi="Arial" w:cs="Arial"/>
          <w:b/>
          <w:bCs/>
          <w:sz w:val="28"/>
          <w:szCs w:val="28"/>
          <w:rtl/>
          <w:lang w:bidi="ar-IQ"/>
        </w:rPr>
        <w:t xml:space="preserve"> و </w:t>
      </w:r>
      <w:r>
        <w:rPr>
          <w:rFonts w:ascii="Arial" w:hAnsi="Arial" w:cs="Arial"/>
          <w:b/>
          <w:bCs/>
          <w:sz w:val="28"/>
          <w:szCs w:val="28"/>
          <w:lang w:bidi="ar-IQ"/>
        </w:rPr>
        <w:t>Klapaki</w:t>
      </w:r>
      <w:r>
        <w:rPr>
          <w:rFonts w:ascii="Arial" w:hAnsi="Arial" w:cs="Arial"/>
          <w:b/>
          <w:bCs/>
          <w:sz w:val="28"/>
          <w:szCs w:val="28"/>
          <w:rtl/>
          <w:lang w:bidi="ar-IQ"/>
        </w:rPr>
        <w:t xml:space="preserve"> </w:t>
      </w:r>
      <w:r w:rsidR="00111992">
        <w:rPr>
          <w:rFonts w:ascii="Arial" w:hAnsi="Arial" w:cs="Arial" w:hint="cs"/>
          <w:b/>
          <w:bCs/>
          <w:sz w:val="28"/>
          <w:szCs w:val="28"/>
          <w:rtl/>
          <w:lang w:bidi="ar-IQ"/>
        </w:rPr>
        <w:t>،</w:t>
      </w:r>
      <w:r>
        <w:rPr>
          <w:rFonts w:ascii="Arial" w:hAnsi="Arial" w:cs="Arial"/>
          <w:b/>
          <w:bCs/>
          <w:sz w:val="28"/>
          <w:szCs w:val="28"/>
          <w:rtl/>
          <w:lang w:bidi="ar-IQ"/>
        </w:rPr>
        <w:t xml:space="preserve"> </w:t>
      </w:r>
      <w:r>
        <w:rPr>
          <w:rFonts w:ascii="Arial" w:hAnsi="Arial" w:cs="Arial"/>
          <w:b/>
          <w:bCs/>
          <w:sz w:val="28"/>
          <w:szCs w:val="28"/>
          <w:lang w:bidi="ar-IQ"/>
        </w:rPr>
        <w:t>2000</w:t>
      </w:r>
      <w:r>
        <w:rPr>
          <w:rFonts w:ascii="Arial" w:hAnsi="Arial" w:cs="Arial"/>
          <w:b/>
          <w:bCs/>
          <w:sz w:val="28"/>
          <w:szCs w:val="28"/>
          <w:rtl/>
          <w:lang w:bidi="ar-IQ"/>
        </w:rPr>
        <w:t>)</w:t>
      </w:r>
      <w:r>
        <w:rPr>
          <w:rFonts w:ascii="Arial" w:hAnsi="Arial" w:cs="Arial"/>
          <w:sz w:val="28"/>
          <w:szCs w:val="28"/>
          <w:rtl/>
          <w:lang w:bidi="ar-IQ"/>
        </w:rPr>
        <w:t xml:space="preserve"> لذلك </w:t>
      </w:r>
      <w:r w:rsidR="009A59D3">
        <w:rPr>
          <w:rFonts w:ascii="Arial" w:hAnsi="Arial" w:cs="Arial" w:hint="cs"/>
          <w:sz w:val="28"/>
          <w:szCs w:val="28"/>
          <w:rtl/>
          <w:lang w:bidi="ar-IQ"/>
        </w:rPr>
        <w:t>تعدّ</w:t>
      </w:r>
      <w:r>
        <w:rPr>
          <w:rFonts w:ascii="Arial" w:hAnsi="Arial" w:cs="Arial"/>
          <w:sz w:val="28"/>
          <w:szCs w:val="28"/>
          <w:rtl/>
          <w:lang w:bidi="ar-IQ"/>
        </w:rPr>
        <w:t xml:space="preserve"> مشكلة ملوحة مياه الري من اهم المشاكل التي تواجه زراعة الفلفل في العراق نظرا لارتفاع مستويات الاملاح في مياه  الانهار والمياه الجوفية .</w:t>
      </w:r>
      <w:r w:rsidR="00F72299">
        <w:rPr>
          <w:rFonts w:ascii="Arial" w:hAnsi="Arial" w:cs="Arial" w:hint="cs"/>
          <w:sz w:val="28"/>
          <w:szCs w:val="28"/>
          <w:rtl/>
          <w:lang w:bidi="ar-IQ"/>
        </w:rPr>
        <w:t xml:space="preserve">وللتغلب على مشكلة الملوحة استعملت عدد من التقنيات </w:t>
      </w:r>
      <w:r w:rsidR="00A34390">
        <w:rPr>
          <w:rFonts w:ascii="Arial" w:hAnsi="Arial" w:cs="Arial" w:hint="cs"/>
          <w:sz w:val="28"/>
          <w:szCs w:val="28"/>
          <w:rtl/>
          <w:lang w:bidi="ar-IQ"/>
        </w:rPr>
        <w:t>كا</w:t>
      </w:r>
      <w:r w:rsidR="00F72299">
        <w:rPr>
          <w:rFonts w:ascii="Arial" w:hAnsi="Arial" w:cs="Arial" w:hint="cs"/>
          <w:sz w:val="28"/>
          <w:szCs w:val="28"/>
          <w:rtl/>
          <w:lang w:bidi="ar-IQ"/>
        </w:rPr>
        <w:t xml:space="preserve">ستعمال الاسمدة العضوية ومنظمات النمو اذ </w:t>
      </w:r>
      <w:r>
        <w:rPr>
          <w:rFonts w:ascii="Arial" w:hAnsi="Arial" w:cs="Arial"/>
          <w:sz w:val="28"/>
          <w:szCs w:val="28"/>
          <w:rtl/>
          <w:lang w:bidi="ar-IQ"/>
        </w:rPr>
        <w:t xml:space="preserve">يعد استعمال الاسمدة العضوية من الوسائل المتبعة للتخفيف من اثار هذه المشكلة </w:t>
      </w:r>
      <w:r w:rsidR="004A05E3">
        <w:rPr>
          <w:rFonts w:ascii="Arial" w:hAnsi="Arial" w:cs="Arial" w:hint="cs"/>
          <w:sz w:val="28"/>
          <w:szCs w:val="28"/>
          <w:rtl/>
          <w:lang w:bidi="ar-IQ"/>
        </w:rPr>
        <w:t xml:space="preserve">، </w:t>
      </w:r>
      <w:r w:rsidR="003D2939">
        <w:rPr>
          <w:rFonts w:ascii="Arial" w:hAnsi="Arial" w:cs="Arial" w:hint="cs"/>
          <w:sz w:val="28"/>
          <w:szCs w:val="28"/>
          <w:rtl/>
          <w:lang w:bidi="ar-IQ"/>
        </w:rPr>
        <w:t>اذ اشارت</w:t>
      </w:r>
      <w:r>
        <w:rPr>
          <w:rFonts w:ascii="Arial" w:hAnsi="Arial" w:cs="Arial"/>
          <w:sz w:val="28"/>
          <w:szCs w:val="28"/>
          <w:rtl/>
          <w:lang w:bidi="ar-IQ"/>
        </w:rPr>
        <w:t xml:space="preserve"> دراسات عديدة الى ان اضافة الاسمدة النايتروجينية العضوية ربما تحد من </w:t>
      </w:r>
      <w:r w:rsidR="00526234">
        <w:rPr>
          <w:rFonts w:ascii="Arial" w:hAnsi="Arial" w:cs="Arial" w:hint="cs"/>
          <w:sz w:val="28"/>
          <w:szCs w:val="28"/>
          <w:rtl/>
          <w:lang w:bidi="ar-IQ"/>
        </w:rPr>
        <w:t>ت</w:t>
      </w:r>
      <w:r>
        <w:rPr>
          <w:rFonts w:ascii="Arial" w:hAnsi="Arial" w:cs="Arial"/>
          <w:sz w:val="28"/>
          <w:szCs w:val="28"/>
          <w:rtl/>
          <w:lang w:bidi="ar-IQ"/>
        </w:rPr>
        <w:t xml:space="preserve">أثير الملوحة </w:t>
      </w:r>
      <w:r w:rsidR="009A59D3">
        <w:rPr>
          <w:rFonts w:ascii="Arial" w:hAnsi="Arial" w:cs="Arial" w:hint="cs"/>
          <w:sz w:val="28"/>
          <w:szCs w:val="28"/>
          <w:rtl/>
          <w:lang w:bidi="ar-IQ"/>
        </w:rPr>
        <w:t>في</w:t>
      </w:r>
      <w:r>
        <w:rPr>
          <w:rFonts w:ascii="Arial" w:hAnsi="Arial" w:cs="Arial"/>
          <w:sz w:val="28"/>
          <w:szCs w:val="28"/>
          <w:rtl/>
          <w:lang w:bidi="ar-IQ"/>
        </w:rPr>
        <w:t xml:space="preserve"> النبات </w:t>
      </w:r>
      <w:r>
        <w:rPr>
          <w:rFonts w:ascii="Arial" w:hAnsi="Arial" w:cs="Arial"/>
          <w:b/>
          <w:bCs/>
          <w:sz w:val="28"/>
          <w:szCs w:val="28"/>
          <w:rtl/>
          <w:lang w:bidi="ar-IQ"/>
        </w:rPr>
        <w:t>(</w:t>
      </w:r>
      <w:r>
        <w:rPr>
          <w:rFonts w:ascii="Arial" w:hAnsi="Arial" w:cs="Arial"/>
          <w:b/>
          <w:bCs/>
          <w:sz w:val="28"/>
          <w:szCs w:val="28"/>
          <w:lang w:bidi="ar-IQ"/>
        </w:rPr>
        <w:t>Grattan</w:t>
      </w:r>
      <w:r>
        <w:rPr>
          <w:rFonts w:ascii="Arial" w:hAnsi="Arial" w:cs="Arial"/>
          <w:b/>
          <w:bCs/>
          <w:sz w:val="28"/>
          <w:szCs w:val="28"/>
          <w:rtl/>
          <w:lang w:bidi="ar-IQ"/>
        </w:rPr>
        <w:t xml:space="preserve"> و </w:t>
      </w:r>
      <w:r>
        <w:rPr>
          <w:rFonts w:ascii="Arial" w:hAnsi="Arial" w:cs="Arial"/>
          <w:b/>
          <w:bCs/>
          <w:sz w:val="28"/>
          <w:szCs w:val="28"/>
          <w:lang w:bidi="ar-IQ"/>
        </w:rPr>
        <w:t>Grieve</w:t>
      </w:r>
      <w:r>
        <w:rPr>
          <w:rFonts w:ascii="Arial" w:hAnsi="Arial" w:cs="Arial"/>
          <w:b/>
          <w:bCs/>
          <w:sz w:val="28"/>
          <w:szCs w:val="28"/>
          <w:rtl/>
          <w:lang w:bidi="ar-IQ"/>
        </w:rPr>
        <w:t xml:space="preserve"> </w:t>
      </w:r>
      <w:r w:rsidR="00111992">
        <w:rPr>
          <w:rFonts w:ascii="Arial" w:hAnsi="Arial" w:cs="Arial" w:hint="cs"/>
          <w:b/>
          <w:bCs/>
          <w:sz w:val="28"/>
          <w:szCs w:val="28"/>
          <w:rtl/>
          <w:lang w:bidi="ar-IQ"/>
        </w:rPr>
        <w:t>،</w:t>
      </w:r>
      <w:r>
        <w:rPr>
          <w:rFonts w:ascii="Arial" w:hAnsi="Arial" w:cs="Arial"/>
          <w:b/>
          <w:bCs/>
          <w:sz w:val="28"/>
          <w:szCs w:val="28"/>
          <w:lang w:bidi="ar-IQ"/>
        </w:rPr>
        <w:t>1999</w:t>
      </w:r>
      <w:r>
        <w:rPr>
          <w:rFonts w:ascii="Arial" w:hAnsi="Arial" w:cs="Arial"/>
          <w:b/>
          <w:bCs/>
          <w:sz w:val="28"/>
          <w:szCs w:val="28"/>
          <w:rtl/>
          <w:lang w:bidi="ar-IQ"/>
        </w:rPr>
        <w:t xml:space="preserve"> </w:t>
      </w:r>
      <w:r>
        <w:rPr>
          <w:rFonts w:ascii="Arial" w:hAnsi="Arial" w:cs="Arial"/>
          <w:b/>
          <w:bCs/>
          <w:sz w:val="28"/>
          <w:szCs w:val="28"/>
          <w:lang w:bidi="ar-IQ"/>
        </w:rPr>
        <w:t xml:space="preserve">  </w:t>
      </w:r>
      <w:r>
        <w:rPr>
          <w:rFonts w:ascii="Arial" w:hAnsi="Arial" w:cs="Arial"/>
          <w:b/>
          <w:bCs/>
          <w:sz w:val="28"/>
          <w:szCs w:val="28"/>
          <w:rtl/>
          <w:lang w:bidi="ar-IQ"/>
        </w:rPr>
        <w:t xml:space="preserve">و </w:t>
      </w:r>
      <w:r>
        <w:rPr>
          <w:rFonts w:ascii="Arial" w:hAnsi="Arial" w:cs="Arial"/>
          <w:b/>
          <w:bCs/>
          <w:sz w:val="28"/>
          <w:szCs w:val="28"/>
          <w:lang w:bidi="ar-IQ"/>
        </w:rPr>
        <w:t>Kaya</w:t>
      </w:r>
      <w:r>
        <w:rPr>
          <w:rFonts w:ascii="Arial" w:hAnsi="Arial" w:cs="Arial"/>
          <w:b/>
          <w:bCs/>
          <w:sz w:val="28"/>
          <w:szCs w:val="28"/>
          <w:rtl/>
          <w:lang w:bidi="ar-IQ"/>
        </w:rPr>
        <w:t xml:space="preserve"> و </w:t>
      </w:r>
      <w:r>
        <w:rPr>
          <w:rFonts w:ascii="Arial" w:hAnsi="Arial" w:cs="Arial"/>
          <w:b/>
          <w:bCs/>
          <w:sz w:val="28"/>
          <w:szCs w:val="28"/>
          <w:lang w:bidi="ar-IQ"/>
        </w:rPr>
        <w:t>Higgs</w:t>
      </w:r>
      <w:r>
        <w:rPr>
          <w:rFonts w:ascii="Arial" w:hAnsi="Arial" w:cs="Arial"/>
          <w:b/>
          <w:bCs/>
          <w:sz w:val="28"/>
          <w:szCs w:val="28"/>
          <w:rtl/>
          <w:lang w:bidi="ar-IQ"/>
        </w:rPr>
        <w:t xml:space="preserve"> </w:t>
      </w:r>
      <w:r w:rsidR="00111992">
        <w:rPr>
          <w:rFonts w:ascii="Arial" w:hAnsi="Arial" w:cs="Arial" w:hint="cs"/>
          <w:b/>
          <w:bCs/>
          <w:sz w:val="28"/>
          <w:szCs w:val="28"/>
          <w:rtl/>
          <w:lang w:bidi="ar-IQ"/>
        </w:rPr>
        <w:t>،</w:t>
      </w:r>
      <w:r>
        <w:rPr>
          <w:rFonts w:ascii="Arial" w:hAnsi="Arial" w:cs="Arial"/>
          <w:b/>
          <w:bCs/>
          <w:sz w:val="28"/>
          <w:szCs w:val="28"/>
          <w:lang w:bidi="ar-IQ"/>
        </w:rPr>
        <w:t>2003</w:t>
      </w:r>
      <w:r>
        <w:rPr>
          <w:rFonts w:ascii="Arial" w:hAnsi="Arial" w:cs="Arial"/>
          <w:b/>
          <w:bCs/>
          <w:sz w:val="28"/>
          <w:szCs w:val="28"/>
          <w:rtl/>
          <w:lang w:bidi="ar-IQ"/>
        </w:rPr>
        <w:t>)</w:t>
      </w:r>
      <w:r>
        <w:rPr>
          <w:rFonts w:ascii="Arial" w:hAnsi="Arial" w:cs="Arial"/>
          <w:sz w:val="28"/>
          <w:szCs w:val="28"/>
          <w:rtl/>
          <w:lang w:bidi="ar-IQ"/>
        </w:rPr>
        <w:t>.</w:t>
      </w:r>
      <w:r w:rsidR="00F40110">
        <w:rPr>
          <w:rFonts w:ascii="Arial" w:hAnsi="Arial" w:cs="Arial" w:hint="cs"/>
          <w:sz w:val="28"/>
          <w:szCs w:val="28"/>
          <w:rtl/>
          <w:lang w:bidi="ar-IQ"/>
        </w:rPr>
        <w:t xml:space="preserve"> </w:t>
      </w:r>
      <w:r>
        <w:rPr>
          <w:rFonts w:ascii="Arial" w:hAnsi="Arial" w:cs="Arial"/>
          <w:sz w:val="28"/>
          <w:szCs w:val="28"/>
          <w:rtl/>
          <w:lang w:bidi="ar-IQ"/>
        </w:rPr>
        <w:t xml:space="preserve">هنالك </w:t>
      </w:r>
      <w:r w:rsidR="009A59D3">
        <w:rPr>
          <w:rFonts w:ascii="Arial" w:hAnsi="Arial" w:cs="Arial" w:hint="cs"/>
          <w:sz w:val="28"/>
          <w:szCs w:val="28"/>
          <w:rtl/>
          <w:lang w:bidi="ar-IQ"/>
        </w:rPr>
        <w:t>الكثير</w:t>
      </w:r>
      <w:r>
        <w:rPr>
          <w:rFonts w:ascii="Arial" w:hAnsi="Arial" w:cs="Arial"/>
          <w:sz w:val="28"/>
          <w:szCs w:val="28"/>
          <w:rtl/>
          <w:lang w:bidi="ar-IQ"/>
        </w:rPr>
        <w:t xml:space="preserve"> من الدراسات تظهر دور الاسمدة  غير العضوية ( الاسمدة الكيميائية ) في نمو وحاصل محاصيل الخضر تحت الظروف غير الملحية </w:t>
      </w:r>
      <w:r>
        <w:rPr>
          <w:rFonts w:ascii="Arial" w:hAnsi="Arial" w:cs="Arial"/>
          <w:sz w:val="28"/>
          <w:szCs w:val="28"/>
          <w:lang w:bidi="ar-IQ"/>
        </w:rPr>
        <w:t>)</w:t>
      </w:r>
      <w:r>
        <w:rPr>
          <w:rFonts w:ascii="Arial" w:hAnsi="Arial" w:cs="Arial"/>
          <w:b/>
          <w:bCs/>
          <w:sz w:val="28"/>
          <w:szCs w:val="28"/>
          <w:lang w:bidi="ar-IQ"/>
        </w:rPr>
        <w:t xml:space="preserve"> </w:t>
      </w:r>
      <w:r>
        <w:rPr>
          <w:rFonts w:ascii="Arial" w:hAnsi="Arial" w:cs="Arial"/>
          <w:b/>
          <w:bCs/>
          <w:sz w:val="28"/>
          <w:szCs w:val="28"/>
          <w:rtl/>
          <w:lang w:bidi="ar-IQ"/>
        </w:rPr>
        <w:t xml:space="preserve"> </w:t>
      </w:r>
      <w:r>
        <w:rPr>
          <w:rFonts w:ascii="Arial" w:hAnsi="Arial" w:cs="Arial"/>
          <w:b/>
          <w:bCs/>
          <w:sz w:val="28"/>
          <w:szCs w:val="28"/>
          <w:lang w:bidi="ar-IQ"/>
        </w:rPr>
        <w:t>Xu</w:t>
      </w:r>
      <w:r>
        <w:rPr>
          <w:rFonts w:ascii="Arial" w:hAnsi="Arial" w:cs="Arial"/>
          <w:b/>
          <w:bCs/>
          <w:sz w:val="28"/>
          <w:szCs w:val="28"/>
          <w:rtl/>
          <w:lang w:bidi="ar-IQ"/>
        </w:rPr>
        <w:t xml:space="preserve"> </w:t>
      </w:r>
      <w:r w:rsidR="00111992">
        <w:rPr>
          <w:rFonts w:ascii="Arial" w:hAnsi="Arial" w:cs="Arial"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ascii="Arial" w:hAnsi="Arial" w:cs="Arial" w:hint="cs"/>
          <w:b/>
          <w:bCs/>
          <w:sz w:val="28"/>
          <w:szCs w:val="28"/>
          <w:rtl/>
          <w:lang w:bidi="ar-IQ"/>
        </w:rPr>
        <w:t xml:space="preserve">وآخرون </w:t>
      </w:r>
      <w:r w:rsidR="00111992">
        <w:rPr>
          <w:rFonts w:ascii="Arial" w:hAnsi="Arial" w:cs="Arial" w:hint="cs"/>
          <w:b/>
          <w:bCs/>
          <w:sz w:val="28"/>
          <w:szCs w:val="28"/>
          <w:rtl/>
          <w:lang w:bidi="ar-IQ"/>
        </w:rPr>
        <w:t>،</w:t>
      </w:r>
      <w:r>
        <w:rPr>
          <w:rFonts w:ascii="Arial" w:hAnsi="Arial" w:cs="Arial"/>
          <w:b/>
          <w:bCs/>
          <w:sz w:val="28"/>
          <w:szCs w:val="28"/>
          <w:lang w:bidi="ar-IQ"/>
        </w:rPr>
        <w:t>2001</w:t>
      </w:r>
      <w:r>
        <w:rPr>
          <w:rFonts w:ascii="Arial" w:hAnsi="Arial" w:cs="Arial"/>
          <w:b/>
          <w:bCs/>
          <w:sz w:val="28"/>
          <w:szCs w:val="28"/>
          <w:rtl/>
          <w:lang w:bidi="ar-IQ"/>
        </w:rPr>
        <w:t xml:space="preserve"> و </w:t>
      </w:r>
      <w:r>
        <w:rPr>
          <w:rFonts w:ascii="Arial" w:hAnsi="Arial" w:cs="Arial"/>
          <w:b/>
          <w:bCs/>
          <w:sz w:val="28"/>
          <w:szCs w:val="28"/>
          <w:lang w:bidi="ar-IQ"/>
        </w:rPr>
        <w:t>Kirnak</w:t>
      </w:r>
      <w:r>
        <w:rPr>
          <w:rFonts w:ascii="Arial" w:hAnsi="Arial" w:cs="Arial"/>
          <w:b/>
          <w:bCs/>
          <w:sz w:val="28"/>
          <w:szCs w:val="28"/>
          <w:rtl/>
          <w:lang w:bidi="ar-IQ"/>
        </w:rPr>
        <w:t xml:space="preserve">  وآخرون </w:t>
      </w:r>
      <w:r w:rsidR="00111992">
        <w:rPr>
          <w:rFonts w:ascii="Arial" w:hAnsi="Arial" w:cs="Arial" w:hint="cs"/>
          <w:b/>
          <w:bCs/>
          <w:sz w:val="28"/>
          <w:szCs w:val="28"/>
          <w:rtl/>
          <w:lang w:bidi="ar-IQ"/>
        </w:rPr>
        <w:t>،</w:t>
      </w:r>
      <w:r>
        <w:rPr>
          <w:rFonts w:ascii="Arial" w:hAnsi="Arial" w:cs="Arial"/>
          <w:b/>
          <w:bCs/>
          <w:sz w:val="28"/>
          <w:szCs w:val="28"/>
          <w:lang w:bidi="ar-IQ"/>
        </w:rPr>
        <w:t>2003</w:t>
      </w:r>
      <w:r>
        <w:rPr>
          <w:rFonts w:ascii="Arial" w:hAnsi="Arial" w:cs="Arial"/>
          <w:b/>
          <w:bCs/>
          <w:sz w:val="28"/>
          <w:szCs w:val="28"/>
          <w:rtl/>
          <w:lang w:bidi="ar-IQ"/>
        </w:rPr>
        <w:t xml:space="preserve"> </w:t>
      </w:r>
      <w:r>
        <w:rPr>
          <w:rFonts w:ascii="Arial" w:hAnsi="Arial" w:cs="Arial"/>
          <w:b/>
          <w:bCs/>
          <w:sz w:val="28"/>
          <w:szCs w:val="28"/>
          <w:lang w:bidi="ar-IQ"/>
        </w:rPr>
        <w:t>(</w:t>
      </w:r>
      <w:r>
        <w:rPr>
          <w:rFonts w:ascii="Arial" w:hAnsi="Arial" w:cs="Arial"/>
          <w:sz w:val="28"/>
          <w:szCs w:val="28"/>
          <w:rtl/>
          <w:lang w:bidi="ar-IQ"/>
        </w:rPr>
        <w:t xml:space="preserve"> والظروف الملحية </w:t>
      </w:r>
      <w:r w:rsidRPr="00F72299">
        <w:rPr>
          <w:rFonts w:ascii="Arial" w:hAnsi="Arial" w:cs="Arial"/>
          <w:b/>
          <w:bCs/>
          <w:sz w:val="28"/>
          <w:szCs w:val="28"/>
          <w:rtl/>
          <w:lang w:bidi="ar-IQ"/>
        </w:rPr>
        <w:t xml:space="preserve">( </w:t>
      </w:r>
      <w:r w:rsidRPr="00F72299">
        <w:rPr>
          <w:rFonts w:ascii="Arial" w:hAnsi="Arial" w:cs="Arial"/>
          <w:b/>
          <w:bCs/>
          <w:sz w:val="28"/>
          <w:szCs w:val="28"/>
          <w:lang w:bidi="ar-IQ"/>
        </w:rPr>
        <w:t>Petal</w:t>
      </w:r>
      <w:r w:rsidRPr="00F72299">
        <w:rPr>
          <w:rFonts w:ascii="Arial" w:hAnsi="Arial" w:cs="Arial"/>
          <w:b/>
          <w:bCs/>
          <w:sz w:val="28"/>
          <w:szCs w:val="28"/>
          <w:rtl/>
          <w:lang w:bidi="ar-IQ"/>
        </w:rPr>
        <w:t xml:space="preserve"> وآخرون</w:t>
      </w:r>
      <w:r w:rsidR="00111992" w:rsidRPr="00F72299">
        <w:rPr>
          <w:rFonts w:ascii="Arial" w:hAnsi="Arial" w:cs="Arial" w:hint="cs"/>
          <w:b/>
          <w:bCs/>
          <w:sz w:val="28"/>
          <w:szCs w:val="28"/>
          <w:rtl/>
          <w:lang w:bidi="ar-IQ"/>
        </w:rPr>
        <w:t xml:space="preserve"> ،</w:t>
      </w:r>
      <w:r w:rsidRPr="00F72299">
        <w:rPr>
          <w:rFonts w:ascii="Arial" w:hAnsi="Arial" w:cs="Arial"/>
          <w:b/>
          <w:bCs/>
          <w:sz w:val="28"/>
          <w:szCs w:val="28"/>
          <w:rtl/>
          <w:lang w:bidi="ar-IQ"/>
        </w:rPr>
        <w:t xml:space="preserve"> </w:t>
      </w:r>
      <w:r w:rsidRPr="00F72299">
        <w:rPr>
          <w:rFonts w:ascii="Arial" w:hAnsi="Arial" w:cs="Arial"/>
          <w:b/>
          <w:bCs/>
          <w:sz w:val="28"/>
          <w:szCs w:val="28"/>
          <w:lang w:bidi="ar-IQ"/>
        </w:rPr>
        <w:t>2000</w:t>
      </w:r>
      <w:r w:rsidRPr="00F72299">
        <w:rPr>
          <w:rFonts w:ascii="Arial" w:hAnsi="Arial" w:cs="Arial"/>
          <w:b/>
          <w:bCs/>
          <w:sz w:val="28"/>
          <w:szCs w:val="28"/>
          <w:rtl/>
          <w:lang w:bidi="ar-IQ"/>
        </w:rPr>
        <w:t xml:space="preserve"> و </w:t>
      </w:r>
      <w:r w:rsidRPr="00F72299">
        <w:rPr>
          <w:rFonts w:ascii="Arial" w:hAnsi="Arial" w:cs="Arial"/>
          <w:b/>
          <w:bCs/>
          <w:sz w:val="28"/>
          <w:szCs w:val="28"/>
          <w:lang w:bidi="ar-IQ"/>
        </w:rPr>
        <w:t>Villa-Castrorena</w:t>
      </w:r>
      <w:r w:rsidRPr="00F72299">
        <w:rPr>
          <w:rFonts w:ascii="Arial" w:hAnsi="Arial" w:cs="Arial"/>
          <w:b/>
          <w:bCs/>
          <w:sz w:val="28"/>
          <w:szCs w:val="28"/>
          <w:rtl/>
          <w:lang w:bidi="ar-IQ"/>
        </w:rPr>
        <w:t xml:space="preserve"> وآخرون</w:t>
      </w:r>
      <w:r w:rsidR="00111992" w:rsidRPr="00F72299">
        <w:rPr>
          <w:rFonts w:ascii="Arial" w:hAnsi="Arial" w:cs="Arial" w:hint="cs"/>
          <w:b/>
          <w:bCs/>
          <w:sz w:val="28"/>
          <w:szCs w:val="28"/>
          <w:rtl/>
          <w:lang w:bidi="ar-IQ"/>
        </w:rPr>
        <w:t>،</w:t>
      </w:r>
      <w:r w:rsidR="00F40110">
        <w:rPr>
          <w:rFonts w:ascii="Arial" w:hAnsi="Arial" w:cs="Arial" w:hint="cs"/>
          <w:b/>
          <w:bCs/>
          <w:sz w:val="28"/>
          <w:szCs w:val="28"/>
          <w:rtl/>
          <w:lang w:bidi="ar-IQ"/>
        </w:rPr>
        <w:t xml:space="preserve"> </w:t>
      </w:r>
      <w:r w:rsidRPr="00F72299">
        <w:rPr>
          <w:rFonts w:ascii="Arial" w:hAnsi="Arial" w:cs="Arial"/>
          <w:b/>
          <w:bCs/>
          <w:sz w:val="28"/>
          <w:szCs w:val="28"/>
          <w:lang w:bidi="ar-IQ"/>
        </w:rPr>
        <w:t>2003</w:t>
      </w:r>
      <w:r w:rsidRPr="00F72299">
        <w:rPr>
          <w:rFonts w:ascii="Arial" w:hAnsi="Arial" w:cs="Arial"/>
          <w:b/>
          <w:bCs/>
          <w:sz w:val="28"/>
          <w:szCs w:val="28"/>
          <w:rtl/>
          <w:lang w:bidi="ar-IQ"/>
        </w:rPr>
        <w:t>)</w:t>
      </w:r>
      <w:r>
        <w:rPr>
          <w:rFonts w:ascii="Arial" w:hAnsi="Arial" w:cs="Arial"/>
          <w:sz w:val="28"/>
          <w:szCs w:val="28"/>
          <w:rtl/>
          <w:lang w:bidi="ar-IQ"/>
        </w:rPr>
        <w:t xml:space="preserve"> </w:t>
      </w:r>
      <w:r w:rsidR="00111992">
        <w:rPr>
          <w:rFonts w:ascii="Arial" w:hAnsi="Arial" w:cs="Arial" w:hint="cs"/>
          <w:sz w:val="28"/>
          <w:szCs w:val="28"/>
          <w:rtl/>
          <w:lang w:bidi="ar-IQ"/>
        </w:rPr>
        <w:t>،</w:t>
      </w:r>
      <w:r>
        <w:rPr>
          <w:rFonts w:ascii="Arial" w:hAnsi="Arial" w:cs="Arial"/>
          <w:sz w:val="28"/>
          <w:szCs w:val="28"/>
          <w:rtl/>
          <w:lang w:bidi="ar-IQ"/>
        </w:rPr>
        <w:t xml:space="preserve"> كما </w:t>
      </w:r>
      <w:r w:rsidR="00526234">
        <w:rPr>
          <w:rFonts w:ascii="Arial" w:hAnsi="Arial" w:cs="Arial" w:hint="cs"/>
          <w:sz w:val="28"/>
          <w:szCs w:val="28"/>
          <w:rtl/>
          <w:lang w:bidi="ar-IQ"/>
        </w:rPr>
        <w:t>بينت دراسات اخرى ان استخدام</w:t>
      </w:r>
      <w:r>
        <w:rPr>
          <w:rFonts w:ascii="Arial" w:hAnsi="Arial" w:cs="Arial"/>
          <w:sz w:val="28"/>
          <w:szCs w:val="28"/>
          <w:rtl/>
          <w:lang w:bidi="ar-IQ"/>
        </w:rPr>
        <w:t xml:space="preserve"> الاسمدة العضوية</w:t>
      </w:r>
      <w:r w:rsidR="009A59D3">
        <w:rPr>
          <w:rFonts w:ascii="Arial" w:hAnsi="Arial" w:cs="Arial" w:hint="cs"/>
          <w:sz w:val="28"/>
          <w:szCs w:val="28"/>
          <w:rtl/>
          <w:lang w:bidi="ar-IQ"/>
        </w:rPr>
        <w:t xml:space="preserve"> ادت</w:t>
      </w:r>
      <w:r>
        <w:rPr>
          <w:rFonts w:ascii="Arial" w:hAnsi="Arial" w:cs="Arial"/>
          <w:sz w:val="28"/>
          <w:szCs w:val="28"/>
          <w:rtl/>
          <w:lang w:bidi="ar-IQ"/>
        </w:rPr>
        <w:t xml:space="preserve"> الى اعطاء النتائج نفسها او اكثر منها مقارنة مع مصادر الاسمدة الكيميائية</w:t>
      </w:r>
      <w:r w:rsidR="00A34390">
        <w:rPr>
          <w:rFonts w:ascii="Arial" w:hAnsi="Arial" w:cs="Arial" w:hint="cs"/>
          <w:b/>
          <w:bCs/>
          <w:sz w:val="28"/>
          <w:szCs w:val="28"/>
          <w:rtl/>
          <w:lang w:bidi="ar-IQ"/>
        </w:rPr>
        <w:t>،</w:t>
      </w:r>
      <w:r w:rsidR="001F7C7B">
        <w:rPr>
          <w:rFonts w:ascii="Arial" w:hAnsi="Arial" w:cs="Arial" w:hint="cs"/>
          <w:sz w:val="28"/>
          <w:szCs w:val="28"/>
          <w:rtl/>
          <w:lang w:bidi="ar-IQ"/>
        </w:rPr>
        <w:t xml:space="preserve"> </w:t>
      </w:r>
      <w:r>
        <w:rPr>
          <w:rFonts w:ascii="Arial" w:hAnsi="Arial" w:cs="Arial"/>
          <w:sz w:val="28"/>
          <w:szCs w:val="28"/>
          <w:rtl/>
          <w:lang w:bidi="ar-IQ"/>
        </w:rPr>
        <w:t xml:space="preserve">لاسيما في الظروف الملحية المنتشرة في العديد من المناطق الزراعية . </w:t>
      </w:r>
    </w:p>
    <w:p w:rsidR="00F40110" w:rsidRDefault="00B75181" w:rsidP="00B75181">
      <w:pPr>
        <w:spacing w:line="360" w:lineRule="auto"/>
        <w:ind w:right="-284"/>
        <w:jc w:val="both"/>
        <w:rPr>
          <w:rFonts w:ascii="Arial" w:hAnsi="Arial" w:cs="Arial"/>
          <w:sz w:val="28"/>
          <w:szCs w:val="28"/>
          <w:rtl/>
          <w:lang w:bidi="ar-IQ"/>
        </w:rPr>
      </w:pPr>
      <w:r>
        <w:rPr>
          <w:rFonts w:ascii="Arial" w:hAnsi="Arial" w:cs="Arial" w:hint="cs"/>
          <w:sz w:val="28"/>
          <w:szCs w:val="28"/>
          <w:rtl/>
          <w:lang w:bidi="ar-IQ"/>
        </w:rPr>
        <w:t xml:space="preserve">      </w:t>
      </w:r>
      <w:r w:rsidR="00B35FE2">
        <w:rPr>
          <w:rFonts w:ascii="Arial" w:hAnsi="Arial" w:cs="Arial"/>
          <w:sz w:val="28"/>
          <w:szCs w:val="28"/>
          <w:rtl/>
          <w:lang w:bidi="ar-IQ"/>
        </w:rPr>
        <w:t>استخدم</w:t>
      </w:r>
      <w:r w:rsidR="00A34390">
        <w:rPr>
          <w:rFonts w:ascii="Arial" w:hAnsi="Arial" w:cs="Arial"/>
          <w:sz w:val="28"/>
          <w:szCs w:val="28"/>
          <w:rtl/>
          <w:lang w:bidi="ar-IQ"/>
        </w:rPr>
        <w:t>ت العديد من منظمات النمو النبات</w:t>
      </w:r>
      <w:r w:rsidR="00B35FE2">
        <w:rPr>
          <w:rFonts w:ascii="Arial" w:hAnsi="Arial" w:cs="Arial"/>
          <w:sz w:val="28"/>
          <w:szCs w:val="28"/>
          <w:rtl/>
          <w:lang w:bidi="ar-IQ"/>
        </w:rPr>
        <w:t xml:space="preserve">ة كحامض </w:t>
      </w:r>
      <w:r w:rsidR="00D80D57">
        <w:rPr>
          <w:rFonts w:ascii="Arial" w:hAnsi="Arial" w:cs="Arial" w:hint="cs"/>
          <w:sz w:val="28"/>
          <w:szCs w:val="28"/>
          <w:rtl/>
          <w:lang w:bidi="ar-IQ"/>
        </w:rPr>
        <w:t>الجبريليك</w:t>
      </w:r>
      <w:r w:rsidR="00B35FE2">
        <w:rPr>
          <w:rFonts w:ascii="Arial" w:hAnsi="Arial" w:cs="Arial"/>
          <w:sz w:val="28"/>
          <w:szCs w:val="28"/>
          <w:rtl/>
          <w:lang w:bidi="ar-IQ"/>
        </w:rPr>
        <w:t xml:space="preserve"> وحامض السالسيلك وغيرها على انواع مختلفة من النباتات للتخفيف من</w:t>
      </w:r>
      <w:r w:rsidR="00526234">
        <w:rPr>
          <w:rFonts w:ascii="Arial" w:hAnsi="Arial" w:cs="Arial" w:hint="cs"/>
          <w:b/>
          <w:bCs/>
          <w:sz w:val="28"/>
          <w:szCs w:val="28"/>
          <w:rtl/>
          <w:lang w:bidi="ar-IQ"/>
        </w:rPr>
        <w:t xml:space="preserve"> اثر</w:t>
      </w:r>
      <w:r w:rsidR="00B35FE2">
        <w:rPr>
          <w:rFonts w:ascii="Arial" w:hAnsi="Arial" w:cs="Arial"/>
          <w:sz w:val="28"/>
          <w:szCs w:val="28"/>
          <w:rtl/>
          <w:lang w:bidi="ar-IQ"/>
        </w:rPr>
        <w:t xml:space="preserve"> الاجهاد الملحي </w:t>
      </w:r>
      <w:r w:rsidR="00B35FE2" w:rsidRPr="003A52B4">
        <w:rPr>
          <w:rFonts w:ascii="Arial" w:hAnsi="Arial" w:cs="Arial"/>
          <w:b/>
          <w:bCs/>
          <w:sz w:val="28"/>
          <w:szCs w:val="28"/>
          <w:rtl/>
          <w:lang w:bidi="ar-IQ"/>
        </w:rPr>
        <w:t>(</w:t>
      </w:r>
      <w:r w:rsidR="00B35FE2" w:rsidRPr="003A52B4">
        <w:rPr>
          <w:rFonts w:ascii="Arial" w:hAnsi="Arial" w:cs="Arial"/>
          <w:b/>
          <w:bCs/>
          <w:sz w:val="28"/>
          <w:szCs w:val="28"/>
          <w:lang w:bidi="ar-IQ"/>
        </w:rPr>
        <w:t>Huss</w:t>
      </w:r>
      <w:r w:rsidR="004968E0">
        <w:rPr>
          <w:rFonts w:ascii="Arial" w:hAnsi="Arial" w:cs="Arial"/>
          <w:b/>
          <w:bCs/>
          <w:sz w:val="28"/>
          <w:szCs w:val="28"/>
          <w:lang w:bidi="ar-IQ"/>
        </w:rPr>
        <w:t>e</w:t>
      </w:r>
      <w:r w:rsidR="00B35FE2" w:rsidRPr="003A52B4">
        <w:rPr>
          <w:rFonts w:ascii="Arial" w:hAnsi="Arial" w:cs="Arial"/>
          <w:b/>
          <w:bCs/>
          <w:sz w:val="28"/>
          <w:szCs w:val="28"/>
          <w:lang w:bidi="ar-IQ"/>
        </w:rPr>
        <w:t>in</w:t>
      </w:r>
      <w:r w:rsidR="00536757">
        <w:rPr>
          <w:rFonts w:ascii="Arial" w:hAnsi="Arial" w:cs="Arial"/>
          <w:b/>
          <w:bCs/>
          <w:sz w:val="28"/>
          <w:szCs w:val="28"/>
          <w:lang w:bidi="ar-IQ"/>
        </w:rPr>
        <w:t xml:space="preserve"> </w:t>
      </w:r>
      <w:r w:rsidR="00B35FE2" w:rsidRPr="003A52B4">
        <w:rPr>
          <w:rFonts w:ascii="Arial" w:hAnsi="Arial" w:cs="Arial"/>
          <w:b/>
          <w:bCs/>
          <w:sz w:val="28"/>
          <w:szCs w:val="28"/>
          <w:rtl/>
          <w:lang w:bidi="ar-IQ"/>
        </w:rPr>
        <w:t xml:space="preserve"> وآخرون </w:t>
      </w:r>
      <w:r w:rsidR="00B35FE2" w:rsidRPr="003A52B4">
        <w:rPr>
          <w:rFonts w:ascii="Arial" w:hAnsi="Arial" w:cs="Arial"/>
          <w:b/>
          <w:bCs/>
          <w:sz w:val="28"/>
          <w:szCs w:val="28"/>
          <w:lang w:bidi="ar-IQ"/>
        </w:rPr>
        <w:t>2007</w:t>
      </w:r>
      <w:r w:rsidR="00536757">
        <w:rPr>
          <w:rFonts w:ascii="Arial" w:hAnsi="Arial" w:cs="Arial" w:hint="cs"/>
          <w:b/>
          <w:bCs/>
          <w:sz w:val="28"/>
          <w:szCs w:val="28"/>
          <w:rtl/>
          <w:lang w:bidi="ar-IQ"/>
        </w:rPr>
        <w:t xml:space="preserve"> و </w:t>
      </w:r>
      <w:r w:rsidR="00536757">
        <w:rPr>
          <w:rFonts w:ascii="Arial" w:hAnsi="Arial" w:cs="Arial"/>
          <w:b/>
          <w:bCs/>
          <w:sz w:val="28"/>
          <w:szCs w:val="28"/>
          <w:lang w:bidi="ar-IQ"/>
        </w:rPr>
        <w:t>Tuna</w:t>
      </w:r>
      <w:r w:rsidR="00536757">
        <w:rPr>
          <w:rFonts w:ascii="Arial" w:hAnsi="Arial" w:cs="Arial" w:hint="cs"/>
          <w:b/>
          <w:bCs/>
          <w:sz w:val="28"/>
          <w:szCs w:val="28"/>
          <w:rtl/>
          <w:lang w:bidi="ar-IQ"/>
        </w:rPr>
        <w:t xml:space="preserve"> وآخرون</w:t>
      </w:r>
      <w:r w:rsidR="00D80D57">
        <w:rPr>
          <w:rFonts w:ascii="Arial" w:hAnsi="Arial" w:cs="Arial" w:hint="cs"/>
          <w:b/>
          <w:bCs/>
          <w:sz w:val="28"/>
          <w:szCs w:val="28"/>
          <w:rtl/>
          <w:lang w:bidi="ar-IQ"/>
        </w:rPr>
        <w:t xml:space="preserve"> </w:t>
      </w:r>
      <w:r w:rsidR="00536757">
        <w:rPr>
          <w:rFonts w:ascii="Arial" w:hAnsi="Arial" w:cs="Arial" w:hint="cs"/>
          <w:b/>
          <w:bCs/>
          <w:sz w:val="28"/>
          <w:szCs w:val="28"/>
          <w:rtl/>
          <w:lang w:bidi="ar-IQ"/>
        </w:rPr>
        <w:t xml:space="preserve">، </w:t>
      </w:r>
      <w:r w:rsidR="00836DA7">
        <w:rPr>
          <w:rFonts w:ascii="Arial" w:hAnsi="Arial" w:cs="Arial"/>
          <w:b/>
          <w:bCs/>
          <w:sz w:val="28"/>
          <w:szCs w:val="28"/>
          <w:lang w:bidi="ar-IQ"/>
        </w:rPr>
        <w:t>2008</w:t>
      </w:r>
      <w:r w:rsidR="00B35FE2" w:rsidRPr="003A52B4">
        <w:rPr>
          <w:rFonts w:ascii="Arial" w:hAnsi="Arial" w:cs="Arial"/>
          <w:b/>
          <w:bCs/>
          <w:sz w:val="28"/>
          <w:szCs w:val="28"/>
          <w:rtl/>
          <w:lang w:bidi="ar-IQ"/>
        </w:rPr>
        <w:t>)</w:t>
      </w:r>
      <w:r w:rsidR="00B35FE2">
        <w:rPr>
          <w:rFonts w:ascii="Arial" w:hAnsi="Arial" w:cs="Arial"/>
          <w:sz w:val="28"/>
          <w:szCs w:val="28"/>
          <w:rtl/>
          <w:lang w:bidi="ar-IQ"/>
        </w:rPr>
        <w:t xml:space="preserve"> وفي ا</w:t>
      </w:r>
      <w:r w:rsidR="003A52B4">
        <w:rPr>
          <w:rFonts w:ascii="Arial" w:hAnsi="Arial" w:cs="Arial" w:hint="cs"/>
          <w:sz w:val="28"/>
          <w:szCs w:val="28"/>
          <w:rtl/>
          <w:lang w:bidi="ar-IQ"/>
        </w:rPr>
        <w:t>لآ</w:t>
      </w:r>
      <w:r w:rsidR="00B35FE2">
        <w:rPr>
          <w:rFonts w:ascii="Arial" w:hAnsi="Arial" w:cs="Arial"/>
          <w:sz w:val="28"/>
          <w:szCs w:val="28"/>
          <w:rtl/>
          <w:lang w:bidi="ar-IQ"/>
        </w:rPr>
        <w:t xml:space="preserve">ونة الاخيرة </w:t>
      </w:r>
      <w:r w:rsidR="00536757">
        <w:rPr>
          <w:rFonts w:ascii="Arial" w:hAnsi="Arial" w:cs="Arial" w:hint="cs"/>
          <w:sz w:val="28"/>
          <w:szCs w:val="28"/>
          <w:rtl/>
          <w:lang w:bidi="ar-IQ"/>
        </w:rPr>
        <w:t>استخدم</w:t>
      </w:r>
      <w:r w:rsidR="00B35FE2">
        <w:rPr>
          <w:rFonts w:ascii="Arial" w:hAnsi="Arial" w:cs="Arial"/>
          <w:sz w:val="28"/>
          <w:szCs w:val="28"/>
          <w:rtl/>
          <w:lang w:bidi="ar-IQ"/>
        </w:rPr>
        <w:t xml:space="preserve"> منظم النمو البراسينولايد للتخفيف من تأثير الاجهاد الملحي </w:t>
      </w:r>
      <w:r w:rsidR="003A52B4">
        <w:rPr>
          <w:rFonts w:ascii="Arial" w:hAnsi="Arial" w:cs="Arial" w:hint="cs"/>
          <w:sz w:val="28"/>
          <w:szCs w:val="28"/>
          <w:rtl/>
          <w:lang w:bidi="ar-IQ"/>
        </w:rPr>
        <w:t>في</w:t>
      </w:r>
      <w:r w:rsidR="00B35FE2">
        <w:rPr>
          <w:rFonts w:ascii="Arial" w:hAnsi="Arial" w:cs="Arial"/>
          <w:sz w:val="28"/>
          <w:szCs w:val="28"/>
          <w:rtl/>
          <w:lang w:bidi="ar-IQ"/>
        </w:rPr>
        <w:t xml:space="preserve"> النباتات فضلا عن </w:t>
      </w:r>
      <w:r w:rsidR="003A52B4" w:rsidRPr="003A52B4">
        <w:rPr>
          <w:rFonts w:ascii="Arial" w:hAnsi="Arial" w:cs="Arial" w:hint="cs"/>
          <w:sz w:val="28"/>
          <w:szCs w:val="28"/>
          <w:rtl/>
          <w:lang w:bidi="ar-IQ"/>
        </w:rPr>
        <w:t>تأ</w:t>
      </w:r>
      <w:r w:rsidR="001F7C7B" w:rsidRPr="003A52B4">
        <w:rPr>
          <w:rFonts w:ascii="Arial" w:hAnsi="Arial" w:cs="Arial"/>
          <w:sz w:val="28"/>
          <w:szCs w:val="28"/>
          <w:rtl/>
          <w:lang w:bidi="ar-IQ"/>
        </w:rPr>
        <w:t>ثيره في الكثير من الفعاليات</w:t>
      </w:r>
      <w:r w:rsidR="001F7C7B">
        <w:rPr>
          <w:rFonts w:ascii="Arial" w:hAnsi="Arial" w:cs="Arial"/>
          <w:b/>
          <w:bCs/>
          <w:sz w:val="28"/>
          <w:szCs w:val="28"/>
          <w:rtl/>
          <w:lang w:bidi="ar-IQ"/>
        </w:rPr>
        <w:t xml:space="preserve"> ال</w:t>
      </w:r>
      <w:r w:rsidR="001F7C7B">
        <w:rPr>
          <w:rFonts w:ascii="Arial" w:hAnsi="Arial" w:cs="Arial" w:hint="cs"/>
          <w:b/>
          <w:bCs/>
          <w:sz w:val="28"/>
          <w:szCs w:val="28"/>
          <w:rtl/>
          <w:lang w:bidi="ar-IQ"/>
        </w:rPr>
        <w:t>ا</w:t>
      </w:r>
      <w:r w:rsidR="00B35FE2">
        <w:rPr>
          <w:rFonts w:ascii="Arial" w:hAnsi="Arial" w:cs="Arial"/>
          <w:sz w:val="28"/>
          <w:szCs w:val="28"/>
          <w:rtl/>
          <w:lang w:bidi="ar-IQ"/>
        </w:rPr>
        <w:t xml:space="preserve">يضية المختلفة في النبات وقد اثبتت الابحاث كفاءته في ذلك </w:t>
      </w:r>
      <w:r w:rsidR="00B35FE2" w:rsidRPr="003A52B4">
        <w:rPr>
          <w:rFonts w:ascii="Arial" w:hAnsi="Arial" w:cs="Arial"/>
          <w:b/>
          <w:bCs/>
          <w:sz w:val="28"/>
          <w:szCs w:val="28"/>
          <w:rtl/>
          <w:lang w:bidi="ar-IQ"/>
        </w:rPr>
        <w:t xml:space="preserve">( </w:t>
      </w:r>
      <w:r w:rsidR="00B35FE2" w:rsidRPr="003A52B4">
        <w:rPr>
          <w:rFonts w:ascii="Arial" w:hAnsi="Arial" w:cs="Arial"/>
          <w:b/>
          <w:bCs/>
          <w:sz w:val="28"/>
          <w:szCs w:val="28"/>
          <w:lang w:bidi="ar-IQ"/>
        </w:rPr>
        <w:t>Hayat</w:t>
      </w:r>
      <w:r w:rsidR="00B35FE2" w:rsidRPr="003A52B4">
        <w:rPr>
          <w:rFonts w:ascii="Arial" w:hAnsi="Arial" w:cs="Arial"/>
          <w:b/>
          <w:bCs/>
          <w:sz w:val="28"/>
          <w:szCs w:val="28"/>
          <w:rtl/>
          <w:lang w:bidi="ar-IQ"/>
        </w:rPr>
        <w:t xml:space="preserve"> و </w:t>
      </w:r>
      <w:r w:rsidR="00B35FE2" w:rsidRPr="003A52B4">
        <w:rPr>
          <w:rFonts w:ascii="Arial" w:hAnsi="Arial" w:cs="Arial"/>
          <w:b/>
          <w:bCs/>
          <w:sz w:val="28"/>
          <w:szCs w:val="28"/>
          <w:lang w:bidi="ar-IQ"/>
        </w:rPr>
        <w:t>Ahmed</w:t>
      </w:r>
      <w:r w:rsidR="00B35FE2" w:rsidRPr="003A52B4">
        <w:rPr>
          <w:rFonts w:ascii="Arial" w:hAnsi="Arial" w:cs="Arial"/>
          <w:b/>
          <w:bCs/>
          <w:sz w:val="28"/>
          <w:szCs w:val="28"/>
          <w:rtl/>
          <w:lang w:bidi="ar-IQ"/>
        </w:rPr>
        <w:t xml:space="preserve"> </w:t>
      </w:r>
      <w:r w:rsidR="00111992" w:rsidRPr="003A52B4">
        <w:rPr>
          <w:rFonts w:ascii="Arial" w:hAnsi="Arial" w:cs="Arial" w:hint="cs"/>
          <w:b/>
          <w:bCs/>
          <w:sz w:val="28"/>
          <w:szCs w:val="28"/>
          <w:rtl/>
          <w:lang w:bidi="ar-IQ"/>
        </w:rPr>
        <w:t>،</w:t>
      </w:r>
      <w:r w:rsidR="00B35FE2" w:rsidRPr="003A52B4">
        <w:rPr>
          <w:rFonts w:ascii="Arial" w:hAnsi="Arial" w:cs="Arial"/>
          <w:b/>
          <w:bCs/>
          <w:sz w:val="28"/>
          <w:szCs w:val="28"/>
          <w:lang w:bidi="ar-IQ"/>
        </w:rPr>
        <w:t>2011</w:t>
      </w:r>
      <w:r w:rsidR="00B35FE2" w:rsidRPr="003A52B4">
        <w:rPr>
          <w:rFonts w:ascii="Arial" w:hAnsi="Arial" w:cs="Arial"/>
          <w:b/>
          <w:bCs/>
          <w:sz w:val="28"/>
          <w:szCs w:val="28"/>
          <w:rtl/>
          <w:lang w:bidi="ar-IQ"/>
        </w:rPr>
        <w:t xml:space="preserve"> </w:t>
      </w:r>
      <w:r w:rsidR="00B35FE2" w:rsidRPr="003A52B4">
        <w:rPr>
          <w:rFonts w:ascii="Arial" w:hAnsi="Arial" w:cs="Arial" w:hint="cs"/>
          <w:b/>
          <w:bCs/>
          <w:sz w:val="28"/>
          <w:szCs w:val="28"/>
          <w:rtl/>
          <w:lang w:bidi="ar-IQ"/>
        </w:rPr>
        <w:t>)</w:t>
      </w:r>
      <w:r w:rsidR="00B35FE2">
        <w:rPr>
          <w:rFonts w:ascii="Arial" w:hAnsi="Arial" w:cs="Arial"/>
          <w:sz w:val="28"/>
          <w:szCs w:val="28"/>
          <w:rtl/>
          <w:lang w:bidi="ar-IQ"/>
        </w:rPr>
        <w:t xml:space="preserve"> .</w:t>
      </w:r>
      <w:r w:rsidR="00F40110">
        <w:rPr>
          <w:rFonts w:ascii="Arial" w:hAnsi="Arial" w:cs="Arial" w:hint="cs"/>
          <w:sz w:val="28"/>
          <w:szCs w:val="28"/>
          <w:rtl/>
          <w:lang w:bidi="ar-IQ"/>
        </w:rPr>
        <w:t xml:space="preserve"> </w:t>
      </w:r>
    </w:p>
    <w:p w:rsidR="00B35FE2" w:rsidRPr="001F7C7B" w:rsidRDefault="00F40110" w:rsidP="00F40110">
      <w:pPr>
        <w:spacing w:line="360" w:lineRule="auto"/>
        <w:jc w:val="both"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  <w:lang w:bidi="ar-IQ"/>
        </w:rPr>
        <w:t xml:space="preserve">     </w:t>
      </w:r>
      <w:r w:rsidR="00B35FE2">
        <w:rPr>
          <w:rFonts w:ascii="Arial" w:hAnsi="Arial" w:cs="Arial"/>
          <w:sz w:val="28"/>
          <w:szCs w:val="28"/>
          <w:rtl/>
          <w:lang w:bidi="ar-IQ"/>
        </w:rPr>
        <w:t xml:space="preserve">وبما ان المشكلة الاساسية لتراجع زراعة الخضر في معظم مناطق العراق تعود </w:t>
      </w:r>
      <w:r w:rsidR="001F7C7B" w:rsidRPr="003A52B4">
        <w:rPr>
          <w:rFonts w:ascii="Arial" w:hAnsi="Arial" w:cs="Arial" w:hint="cs"/>
          <w:sz w:val="28"/>
          <w:szCs w:val="28"/>
          <w:rtl/>
          <w:lang w:bidi="ar-IQ"/>
        </w:rPr>
        <w:t>بالأساس</w:t>
      </w:r>
      <w:r w:rsidR="00B35FE2">
        <w:rPr>
          <w:rFonts w:ascii="Arial" w:hAnsi="Arial" w:cs="Arial"/>
          <w:sz w:val="28"/>
          <w:szCs w:val="28"/>
          <w:rtl/>
          <w:lang w:bidi="ar-IQ"/>
        </w:rPr>
        <w:t xml:space="preserve"> الى ملوحة مياه الري التي تؤدي الى ملوحة التربة وبالتالي انخفاض الانتاجية لمعظم المحاصيل ومنها الفلفل . </w:t>
      </w:r>
    </w:p>
    <w:p w:rsidR="00B35FE2" w:rsidRDefault="004968E0" w:rsidP="00B35FE2">
      <w:pPr>
        <w:spacing w:line="360" w:lineRule="auto"/>
        <w:jc w:val="both"/>
        <w:rPr>
          <w:rFonts w:ascii="Arial" w:hAnsi="Arial" w:cs="Arial"/>
          <w:sz w:val="28"/>
          <w:szCs w:val="28"/>
          <w:rtl/>
          <w:lang w:bidi="ar-IQ"/>
        </w:rPr>
      </w:pPr>
      <w:r>
        <w:rPr>
          <w:rFonts w:ascii="Arial" w:hAnsi="Arial" w:cs="Arial"/>
          <w:sz w:val="28"/>
          <w:szCs w:val="28"/>
          <w:rtl/>
          <w:lang w:bidi="ar-IQ"/>
        </w:rPr>
        <w:t>لذلك تهدف هذه  الدراسة الى</w:t>
      </w:r>
      <w:r>
        <w:rPr>
          <w:rFonts w:ascii="Arial" w:hAnsi="Arial" w:cs="Arial" w:hint="cs"/>
          <w:sz w:val="28"/>
          <w:szCs w:val="28"/>
          <w:rtl/>
          <w:lang w:bidi="ar-IQ"/>
        </w:rPr>
        <w:t>:-</w:t>
      </w:r>
    </w:p>
    <w:p w:rsidR="00B35FE2" w:rsidRDefault="00593FFB" w:rsidP="004968E0">
      <w:pPr>
        <w:tabs>
          <w:tab w:val="right" w:pos="8312"/>
        </w:tabs>
        <w:spacing w:line="360" w:lineRule="auto"/>
        <w:jc w:val="both"/>
        <w:rPr>
          <w:rFonts w:ascii="Arial" w:hAnsi="Arial" w:cs="Arial"/>
          <w:sz w:val="28"/>
          <w:szCs w:val="28"/>
          <w:rtl/>
          <w:lang w:bidi="ar-IQ"/>
        </w:rPr>
      </w:pPr>
      <w:r>
        <w:rPr>
          <w:rFonts w:ascii="Arial" w:hAnsi="Arial" w:cs="Arial" w:hint="cs"/>
          <w:sz w:val="28"/>
          <w:szCs w:val="28"/>
          <w:rtl/>
          <w:lang w:bidi="ar-IQ"/>
        </w:rPr>
        <w:t xml:space="preserve">  </w:t>
      </w:r>
      <w:r w:rsidR="00B35FE2">
        <w:rPr>
          <w:rFonts w:ascii="Arial" w:hAnsi="Arial" w:cs="Arial"/>
          <w:sz w:val="28"/>
          <w:szCs w:val="28"/>
          <w:rtl/>
          <w:lang w:bidi="ar-IQ"/>
        </w:rPr>
        <w:t>دراسة تأثير كل من السماد العضوي ومنظم النمو البرا</w:t>
      </w:r>
      <w:r w:rsidR="001F7C7B">
        <w:rPr>
          <w:rFonts w:ascii="Arial" w:hAnsi="Arial" w:cs="Arial"/>
          <w:sz w:val="28"/>
          <w:szCs w:val="28"/>
          <w:rtl/>
          <w:lang w:bidi="ar-IQ"/>
        </w:rPr>
        <w:t xml:space="preserve">سينولايد في </w:t>
      </w:r>
      <w:r w:rsidR="00B35FE2">
        <w:rPr>
          <w:rFonts w:ascii="Arial" w:hAnsi="Arial" w:cs="Arial"/>
          <w:sz w:val="28"/>
          <w:szCs w:val="28"/>
          <w:rtl/>
          <w:lang w:bidi="ar-IQ"/>
        </w:rPr>
        <w:t>تحسين قدرة النبات على تحمل ظروف الاجهاد الملحي</w:t>
      </w:r>
      <w:r w:rsidR="004968E0">
        <w:rPr>
          <w:rFonts w:ascii="Arial" w:hAnsi="Arial" w:cs="Arial" w:hint="cs"/>
          <w:sz w:val="28"/>
          <w:szCs w:val="28"/>
          <w:rtl/>
          <w:lang w:bidi="ar-IQ"/>
        </w:rPr>
        <w:t xml:space="preserve"> وأ</w:t>
      </w:r>
      <w:r w:rsidR="00B35FE2">
        <w:rPr>
          <w:rFonts w:ascii="Arial" w:hAnsi="Arial" w:cs="Arial"/>
          <w:sz w:val="28"/>
          <w:szCs w:val="28"/>
          <w:rtl/>
          <w:lang w:bidi="ar-IQ"/>
        </w:rPr>
        <w:t>مكانية الحفاظ على حاصل النباتات  أو التقليل قدر الامكان من الفقد الذي يحصل في انتاج</w:t>
      </w:r>
      <w:r w:rsidR="00977B4B">
        <w:rPr>
          <w:rFonts w:ascii="Arial" w:hAnsi="Arial" w:cs="Arial" w:hint="cs"/>
          <w:sz w:val="28"/>
          <w:szCs w:val="28"/>
          <w:rtl/>
          <w:lang w:bidi="ar-IQ"/>
        </w:rPr>
        <w:t>يت</w:t>
      </w:r>
      <w:r w:rsidR="004968E0">
        <w:rPr>
          <w:rFonts w:ascii="Arial" w:hAnsi="Arial" w:cs="Arial" w:hint="cs"/>
          <w:sz w:val="28"/>
          <w:szCs w:val="28"/>
          <w:rtl/>
          <w:lang w:bidi="ar-IQ"/>
        </w:rPr>
        <w:t>ها</w:t>
      </w:r>
      <w:r w:rsidR="00B35FE2">
        <w:rPr>
          <w:rFonts w:ascii="Arial" w:hAnsi="Arial" w:cs="Arial"/>
          <w:sz w:val="28"/>
          <w:szCs w:val="28"/>
          <w:rtl/>
          <w:lang w:bidi="ar-IQ"/>
        </w:rPr>
        <w:t xml:space="preserve"> .</w:t>
      </w:r>
    </w:p>
    <w:p w:rsidR="00B35FE2" w:rsidRDefault="00B35FE2" w:rsidP="004968E0">
      <w:pPr>
        <w:spacing w:line="360" w:lineRule="auto"/>
        <w:jc w:val="center"/>
        <w:rPr>
          <w:rFonts w:ascii="Arial" w:hAnsi="Arial" w:cs="Arial"/>
          <w:sz w:val="28"/>
          <w:szCs w:val="28"/>
          <w:rtl/>
          <w:lang w:bidi="ar-IQ"/>
        </w:rPr>
      </w:pPr>
    </w:p>
    <w:p w:rsidR="00DE139B" w:rsidRDefault="00DE139B" w:rsidP="003A52B4">
      <w:pPr>
        <w:tabs>
          <w:tab w:val="left" w:pos="7229"/>
        </w:tabs>
        <w:rPr>
          <w:lang w:bidi="ar-IQ"/>
        </w:rPr>
      </w:pPr>
    </w:p>
    <w:sectPr w:rsidR="00DE139B" w:rsidSect="00660F70">
      <w:headerReference w:type="default" r:id="rId7"/>
      <w:headerReference w:type="first" r:id="rId8"/>
      <w:pgSz w:w="11906" w:h="16838"/>
      <w:pgMar w:top="1440" w:right="1800" w:bottom="1440" w:left="1800" w:header="708" w:footer="708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160C" w:rsidRDefault="007F160C" w:rsidP="002B6D67">
      <w:r>
        <w:separator/>
      </w:r>
    </w:p>
  </w:endnote>
  <w:endnote w:type="continuationSeparator" w:id="1">
    <w:p w:rsidR="007F160C" w:rsidRDefault="007F160C" w:rsidP="002B6D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160C" w:rsidRDefault="007F160C" w:rsidP="002B6D67">
      <w:r>
        <w:separator/>
      </w:r>
    </w:p>
  </w:footnote>
  <w:footnote w:type="continuationSeparator" w:id="1">
    <w:p w:rsidR="007F160C" w:rsidRDefault="007F160C" w:rsidP="002B6D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2983758"/>
      <w:docPartObj>
        <w:docPartGallery w:val="Page Numbers (Top of Page)"/>
        <w:docPartUnique/>
      </w:docPartObj>
    </w:sdtPr>
    <w:sdtContent>
      <w:p w:rsidR="004968E0" w:rsidRDefault="00C4636F">
        <w:pPr>
          <w:pStyle w:val="Header"/>
          <w:jc w:val="right"/>
        </w:pPr>
        <w:r w:rsidRPr="004968E0">
          <w:rPr>
            <w:b/>
            <w:bCs/>
            <w:sz w:val="28"/>
            <w:szCs w:val="28"/>
          </w:rPr>
          <w:fldChar w:fldCharType="begin"/>
        </w:r>
        <w:r w:rsidR="004968E0" w:rsidRPr="004968E0">
          <w:rPr>
            <w:b/>
            <w:bCs/>
            <w:sz w:val="28"/>
            <w:szCs w:val="28"/>
          </w:rPr>
          <w:instrText xml:space="preserve"> PAGE   \* MERGEFORMAT </w:instrText>
        </w:r>
        <w:r w:rsidRPr="004968E0">
          <w:rPr>
            <w:b/>
            <w:bCs/>
            <w:sz w:val="28"/>
            <w:szCs w:val="28"/>
          </w:rPr>
          <w:fldChar w:fldCharType="separate"/>
        </w:r>
        <w:r w:rsidR="00593FFB">
          <w:rPr>
            <w:b/>
            <w:bCs/>
            <w:noProof/>
            <w:sz w:val="28"/>
            <w:szCs w:val="28"/>
            <w:rtl/>
          </w:rPr>
          <w:t>2</w:t>
        </w:r>
        <w:r w:rsidRPr="004968E0">
          <w:rPr>
            <w:b/>
            <w:bCs/>
            <w:sz w:val="28"/>
            <w:szCs w:val="28"/>
          </w:rPr>
          <w:fldChar w:fldCharType="end"/>
        </w:r>
      </w:p>
    </w:sdtContent>
  </w:sdt>
  <w:p w:rsidR="002B6D67" w:rsidRPr="00660F70" w:rsidRDefault="002B6D67" w:rsidP="00BB2C41">
    <w:pPr>
      <w:pStyle w:val="Header"/>
      <w:jc w:val="right"/>
      <w:rPr>
        <w:sz w:val="28"/>
        <w:szCs w:val="2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hint="cs"/>
        <w:b/>
        <w:bCs/>
        <w:sz w:val="28"/>
        <w:szCs w:val="28"/>
        <w:vertAlign w:val="superscript"/>
        <w:rtl/>
        <w:lang w:bidi="ar-IQ"/>
      </w:rPr>
      <w:id w:val="27911021"/>
      <w:docPartObj>
        <w:docPartGallery w:val="Page Numbers (Top of Page)"/>
        <w:docPartUnique/>
      </w:docPartObj>
    </w:sdtPr>
    <w:sdtEndPr>
      <w:rPr>
        <w:rFonts w:hint="default"/>
        <w:b w:val="0"/>
        <w:bCs w:val="0"/>
        <w:vertAlign w:val="baseline"/>
        <w:lang w:bidi="ar-SA"/>
      </w:rPr>
    </w:sdtEndPr>
    <w:sdtContent>
      <w:p w:rsidR="00660F70" w:rsidRPr="00660F70" w:rsidRDefault="00660F70">
        <w:pPr>
          <w:pStyle w:val="Header"/>
          <w:rPr>
            <w:sz w:val="28"/>
            <w:szCs w:val="28"/>
          </w:rPr>
        </w:pPr>
        <w:r w:rsidRPr="00660F70">
          <w:rPr>
            <w:rFonts w:hint="cs"/>
            <w:b/>
            <w:bCs/>
            <w:sz w:val="28"/>
            <w:szCs w:val="28"/>
            <w:vertAlign w:val="superscript"/>
            <w:rtl/>
            <w:lang w:bidi="ar-IQ"/>
          </w:rPr>
          <w:t>-</w:t>
        </w:r>
        <w:r w:rsidRPr="00660F70">
          <w:rPr>
            <w:b/>
            <w:bCs/>
            <w:sz w:val="28"/>
            <w:szCs w:val="28"/>
            <w:vertAlign w:val="superscript"/>
            <w:rtl/>
            <w:lang w:bidi="ar-IQ"/>
          </w:rPr>
          <w:t>1</w:t>
        </w:r>
        <w:r w:rsidRPr="00660F70">
          <w:rPr>
            <w:rFonts w:hint="cs"/>
            <w:b/>
            <w:bCs/>
            <w:sz w:val="28"/>
            <w:szCs w:val="28"/>
            <w:rtl/>
            <w:lang w:bidi="ar-IQ"/>
          </w:rPr>
          <w:t xml:space="preserve"> </w:t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20"/>
  <w:drawingGridHorizontalSpacing w:val="120"/>
  <w:displayHorizontalDrawingGridEvery w:val="2"/>
  <w:characterSpacingControl w:val="doNotCompress"/>
  <w:hdrShapeDefaults>
    <o:shapedefaults v:ext="edit" spidmax="53250"/>
  </w:hdrShapeDefaults>
  <w:footnotePr>
    <w:footnote w:id="0"/>
    <w:footnote w:id="1"/>
  </w:footnotePr>
  <w:endnotePr>
    <w:endnote w:id="0"/>
    <w:endnote w:id="1"/>
  </w:endnotePr>
  <w:compat/>
  <w:rsids>
    <w:rsidRoot w:val="00B35FE2"/>
    <w:rsid w:val="00002D15"/>
    <w:rsid w:val="000115F6"/>
    <w:rsid w:val="000A026B"/>
    <w:rsid w:val="000E5E13"/>
    <w:rsid w:val="00111992"/>
    <w:rsid w:val="00172C6E"/>
    <w:rsid w:val="001A2E3B"/>
    <w:rsid w:val="001A5B31"/>
    <w:rsid w:val="001D53A4"/>
    <w:rsid w:val="001F7C7B"/>
    <w:rsid w:val="00220882"/>
    <w:rsid w:val="00244794"/>
    <w:rsid w:val="00260DE9"/>
    <w:rsid w:val="002B6D67"/>
    <w:rsid w:val="002C0F15"/>
    <w:rsid w:val="0032090A"/>
    <w:rsid w:val="0033171F"/>
    <w:rsid w:val="00373E0C"/>
    <w:rsid w:val="0037703D"/>
    <w:rsid w:val="003A52B4"/>
    <w:rsid w:val="003D2939"/>
    <w:rsid w:val="003D723E"/>
    <w:rsid w:val="003E7B3C"/>
    <w:rsid w:val="00403905"/>
    <w:rsid w:val="0041189F"/>
    <w:rsid w:val="00423571"/>
    <w:rsid w:val="004522DE"/>
    <w:rsid w:val="004968E0"/>
    <w:rsid w:val="004A05E3"/>
    <w:rsid w:val="004B5457"/>
    <w:rsid w:val="00526234"/>
    <w:rsid w:val="00536757"/>
    <w:rsid w:val="00546036"/>
    <w:rsid w:val="00593FFB"/>
    <w:rsid w:val="005E3D2A"/>
    <w:rsid w:val="005E6615"/>
    <w:rsid w:val="00613367"/>
    <w:rsid w:val="00660F70"/>
    <w:rsid w:val="00676EAD"/>
    <w:rsid w:val="006C2832"/>
    <w:rsid w:val="00771851"/>
    <w:rsid w:val="007734F2"/>
    <w:rsid w:val="007F160C"/>
    <w:rsid w:val="008214A2"/>
    <w:rsid w:val="008277AB"/>
    <w:rsid w:val="00836DA7"/>
    <w:rsid w:val="0085073C"/>
    <w:rsid w:val="008C1D12"/>
    <w:rsid w:val="0091746B"/>
    <w:rsid w:val="00933D90"/>
    <w:rsid w:val="00977B4B"/>
    <w:rsid w:val="009A59D3"/>
    <w:rsid w:val="00A34390"/>
    <w:rsid w:val="00A9140D"/>
    <w:rsid w:val="00AB6A07"/>
    <w:rsid w:val="00B041E0"/>
    <w:rsid w:val="00B35FE2"/>
    <w:rsid w:val="00B75181"/>
    <w:rsid w:val="00BB2C41"/>
    <w:rsid w:val="00C443BE"/>
    <w:rsid w:val="00C4636F"/>
    <w:rsid w:val="00C62A69"/>
    <w:rsid w:val="00C63028"/>
    <w:rsid w:val="00CD18C5"/>
    <w:rsid w:val="00D12497"/>
    <w:rsid w:val="00D80D57"/>
    <w:rsid w:val="00D8224B"/>
    <w:rsid w:val="00DD5030"/>
    <w:rsid w:val="00DE139B"/>
    <w:rsid w:val="00E86166"/>
    <w:rsid w:val="00F40110"/>
    <w:rsid w:val="00F72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5FE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B35FE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35FE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2B6D6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6D6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B6D6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6D6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C03DD0-131C-41F3-A64A-082B71BA7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596</Words>
  <Characters>3400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Ahmed-Under</Company>
  <LinksUpToDate>false</LinksUpToDate>
  <CharactersWithSpaces>3989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23</cp:revision>
  <cp:lastPrinted>2015-08-03T19:48:00Z</cp:lastPrinted>
  <dcterms:created xsi:type="dcterms:W3CDTF">2015-05-08T21:45:00Z</dcterms:created>
  <dcterms:modified xsi:type="dcterms:W3CDTF">2015-10-25T19:09:00Z</dcterms:modified>
</cp:coreProperties>
</file>